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FA" w:rsidRDefault="006435FA" w:rsidP="00F561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0288" behindDoc="1" locked="0" layoutInCell="1" allowOverlap="1" wp14:anchorId="5B3670A1" wp14:editId="528BC5C0">
            <wp:simplePos x="0" y="0"/>
            <wp:positionH relativeFrom="column">
              <wp:posOffset>2763520</wp:posOffset>
            </wp:positionH>
            <wp:positionV relativeFrom="paragraph">
              <wp:posOffset>48260</wp:posOffset>
            </wp:positionV>
            <wp:extent cx="446405" cy="540385"/>
            <wp:effectExtent l="0" t="0" r="0" b="0"/>
            <wp:wrapNone/>
            <wp:docPr id="1" name="Paveikslėlis 1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F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F77DB" wp14:editId="1355BCBE">
                <wp:simplePos x="0" y="0"/>
                <wp:positionH relativeFrom="column">
                  <wp:posOffset>3577590</wp:posOffset>
                </wp:positionH>
                <wp:positionV relativeFrom="paragraph">
                  <wp:posOffset>-213360</wp:posOffset>
                </wp:positionV>
                <wp:extent cx="2590800" cy="561975"/>
                <wp:effectExtent l="0" t="0" r="0" b="9525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617A" w:rsidRPr="0063544B" w:rsidRDefault="00F5617A" w:rsidP="00F5617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Sprendimo p</w:t>
                            </w:r>
                            <w:r w:rsidRPr="006354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rojektas </w:t>
                            </w:r>
                            <w:r w:rsidR="006435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Nr. </w:t>
                            </w:r>
                            <w:r w:rsidRPr="006354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12TS - </w:t>
                            </w:r>
                            <w:r w:rsidR="006435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left:0;text-align:left;margin-left:281.7pt;margin-top:-16.8pt;width:204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" filled="f" stroked="f">
                <v:textbox>
                  <w:txbxContent>
                    <w:p w:rsidR="00F5617A" w:rsidRPr="0063544B" w:rsidRDefault="00F5617A" w:rsidP="00F5617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Sprendimo p</w:t>
                      </w:r>
                      <w:r w:rsidRPr="006354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rojektas </w:t>
                      </w:r>
                      <w:r w:rsidR="006435F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Nr. </w:t>
                      </w:r>
                      <w:r w:rsidRPr="006354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12TS - </w:t>
                      </w:r>
                      <w:r w:rsidR="006435F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143</w:t>
                      </w:r>
                    </w:p>
                  </w:txbxContent>
                </v:textbox>
              </v:shape>
            </w:pict>
          </mc:Fallback>
        </mc:AlternateContent>
      </w:r>
      <w:r w:rsidR="00F5617A" w:rsidRPr="00641F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</w:p>
    <w:p w:rsidR="00F5617A" w:rsidRPr="00620321" w:rsidRDefault="00620321" w:rsidP="00620321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032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8.</w:t>
      </w:r>
      <w:r w:rsidRPr="006203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F5617A" w:rsidRPr="00641F54" w:rsidRDefault="006435FA" w:rsidP="006435FA">
      <w:pPr>
        <w:tabs>
          <w:tab w:val="left" w:pos="5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5617A" w:rsidRPr="00641F54" w:rsidRDefault="00F5617A" w:rsidP="00F56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5617A" w:rsidRPr="00641F54" w:rsidTr="00B649A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617A" w:rsidRPr="00641F54" w:rsidRDefault="00F5617A" w:rsidP="00B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JONAVOS  RAJONO  SAVIVALDYBĖS  TARYBA</w:t>
            </w:r>
          </w:p>
        </w:tc>
      </w:tr>
      <w:tr w:rsidR="00F5617A" w:rsidRPr="00641F54" w:rsidTr="00B649A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617A" w:rsidRPr="00641F54" w:rsidRDefault="00F5617A" w:rsidP="00B649AD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SPRENDIMAS</w:t>
            </w:r>
          </w:p>
        </w:tc>
      </w:tr>
      <w:tr w:rsidR="00F5617A" w:rsidRPr="00641F54" w:rsidTr="00B649A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5617A" w:rsidRPr="00641F54" w:rsidRDefault="00F5617A" w:rsidP="00B649A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641F5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DĖL DARBO SUTARTIES NUTRAUKIMO SU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DANGUOLE VASILIAUSKIENE</w:t>
            </w:r>
          </w:p>
        </w:tc>
      </w:tr>
      <w:tr w:rsidR="00F5617A" w:rsidRPr="00641F54" w:rsidTr="00B649A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5617A" w:rsidRPr="00641F54" w:rsidRDefault="00F5617A" w:rsidP="00B649A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F54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41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liepos</w:t>
            </w:r>
            <w:r w:rsidRPr="00641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41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1F54">
              <w:rPr>
                <w:rFonts w:ascii="Times New Roman" w:eastAsia="Times New Roman" w:hAnsi="Times New Roman" w:cs="Times New Roman"/>
                <w:sz w:val="24"/>
                <w:szCs w:val="24"/>
              </w:rPr>
              <w:t>d.  Nr.</w:t>
            </w:r>
            <w:r w:rsidR="00015FDC">
              <w:rPr>
                <w:rFonts w:ascii="Times New Roman" w:eastAsia="Times New Roman" w:hAnsi="Times New Roman" w:cs="Times New Roman"/>
                <w:sz w:val="24"/>
                <w:szCs w:val="24"/>
              </w:rPr>
              <w:t>1TS-</w:t>
            </w:r>
            <w:r w:rsidRPr="00641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617A" w:rsidRPr="00641F54" w:rsidTr="00B649A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5617A" w:rsidRPr="00641F54" w:rsidRDefault="00F5617A" w:rsidP="00B649A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F54">
              <w:rPr>
                <w:rFonts w:ascii="Times New Roman" w:eastAsia="Times New Roman" w:hAnsi="Times New Roman" w:cs="Times New Roman"/>
                <w:sz w:val="24"/>
                <w:szCs w:val="24"/>
              </w:rPr>
              <w:t>Jonava</w:t>
            </w:r>
          </w:p>
        </w:tc>
      </w:tr>
    </w:tbl>
    <w:p w:rsidR="00F5617A" w:rsidRPr="00641F54" w:rsidRDefault="00F5617A" w:rsidP="00F5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17A" w:rsidRPr="00641F54" w:rsidRDefault="00F5617A" w:rsidP="00F56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16 straipsnio 2 dalies 21 punktu, Lietuvos Respublikos darbo kodekso 54 str., 127 str. 6 d., Lietuvos Respublikos švietimo įstatymo 59 str. 1 d. bei atsižvelgdama į </w:t>
      </w:r>
      <w:r>
        <w:rPr>
          <w:rFonts w:ascii="Times New Roman" w:eastAsia="Times New Roman" w:hAnsi="Times New Roman" w:cs="Times New Roman"/>
          <w:sz w:val="24"/>
          <w:szCs w:val="24"/>
        </w:rPr>
        <w:t>Danguolės Vasiliauskienės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>-</w:t>
      </w:r>
      <w:r w:rsidR="005B1FA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asiūlymą „Dėl darbo sutarties nutraukimo šalių susitarimu“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>, Jonavos rajono savivaldybės taryba  n u s p r e n d ž i a:</w:t>
      </w:r>
    </w:p>
    <w:p w:rsidR="00F5617A" w:rsidRPr="00641F54" w:rsidRDefault="00F5617A" w:rsidP="00F5617A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641F54">
        <w:rPr>
          <w:rFonts w:ascii="Times New Roman" w:hAnsi="Times New Roman" w:cs="Times New Roman"/>
          <w:sz w:val="24"/>
          <w:szCs w:val="24"/>
        </w:rPr>
        <w:t xml:space="preserve">Nutraukti darbo sutartį su </w:t>
      </w:r>
      <w:r>
        <w:rPr>
          <w:rFonts w:ascii="Times New Roman" w:hAnsi="Times New Roman" w:cs="Times New Roman"/>
          <w:sz w:val="24"/>
          <w:szCs w:val="24"/>
        </w:rPr>
        <w:t xml:space="preserve">Jonavos rajono </w:t>
      </w:r>
      <w:proofErr w:type="spellStart"/>
      <w:r>
        <w:rPr>
          <w:rFonts w:ascii="Times New Roman" w:hAnsi="Times New Roman" w:cs="Times New Roman"/>
          <w:sz w:val="24"/>
          <w:szCs w:val="24"/>
        </w:rPr>
        <w:t>Upninkų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pagrindinės mokyklos direktore Danguole Vasiliauskiene</w:t>
      </w:r>
      <w:r w:rsidRPr="00641F5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41F54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rugpjūčio</w:t>
      </w:r>
      <w:r w:rsidRPr="00641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641F54">
        <w:rPr>
          <w:rFonts w:ascii="Times New Roman" w:hAnsi="Times New Roman" w:cs="Times New Roman"/>
          <w:sz w:val="24"/>
          <w:szCs w:val="24"/>
        </w:rPr>
        <w:t xml:space="preserve"> d. pagal Lietuvos Respublikos darbo kodekso 54 str. (šalių susitarimu), išmokant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41F54">
        <w:rPr>
          <w:rFonts w:ascii="Times New Roman" w:hAnsi="Times New Roman" w:cs="Times New Roman"/>
          <w:sz w:val="24"/>
          <w:szCs w:val="24"/>
        </w:rPr>
        <w:t xml:space="preserve"> mėnesių vidutinio darbo užmokesčio dydžio kompensaciją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1FA4">
        <w:rPr>
          <w:rFonts w:ascii="Times New Roman" w:hAnsi="Times New Roman" w:cs="Times New Roman"/>
          <w:sz w:val="24"/>
          <w:szCs w:val="24"/>
        </w:rPr>
        <w:t>iki atleidimo dienos priklausantį darbo užmokestį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F54">
        <w:rPr>
          <w:rFonts w:ascii="Times New Roman" w:hAnsi="Times New Roman" w:cs="Times New Roman"/>
          <w:sz w:val="24"/>
          <w:szCs w:val="24"/>
        </w:rPr>
        <w:t xml:space="preserve">ir piniginę kompensaciją už </w:t>
      </w:r>
      <w:r>
        <w:rPr>
          <w:rFonts w:ascii="Times New Roman" w:hAnsi="Times New Roman" w:cs="Times New Roman"/>
          <w:sz w:val="24"/>
          <w:szCs w:val="24"/>
        </w:rPr>
        <w:t xml:space="preserve">54 </w:t>
      </w:r>
      <w:r w:rsidRPr="00641F54">
        <w:rPr>
          <w:rFonts w:ascii="Times New Roman" w:hAnsi="Times New Roman" w:cs="Times New Roman"/>
          <w:sz w:val="24"/>
          <w:szCs w:val="24"/>
        </w:rPr>
        <w:t>darbo dien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641F54">
        <w:rPr>
          <w:rFonts w:ascii="Times New Roman" w:hAnsi="Times New Roman" w:cs="Times New Roman"/>
          <w:sz w:val="24"/>
          <w:szCs w:val="24"/>
        </w:rPr>
        <w:t xml:space="preserve"> nepanaudotų kasmetinių atostogų.</w:t>
      </w:r>
    </w:p>
    <w:p w:rsidR="00F5617A" w:rsidRPr="00641F54" w:rsidRDefault="00F5617A" w:rsidP="00F5617A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641F54">
        <w:rPr>
          <w:rFonts w:ascii="Times New Roman" w:hAnsi="Times New Roman" w:cs="Times New Roman"/>
          <w:sz w:val="24"/>
          <w:szCs w:val="24"/>
        </w:rPr>
        <w:t>Įgalioti rajono savivaldybės merą pasirašyti susitarimą dėl darbo sutarties nutraukimo ir darbo sutarties nutraukimą.</w:t>
      </w:r>
    </w:p>
    <w:p w:rsidR="00F5617A" w:rsidRPr="00641F54" w:rsidRDefault="00F5617A" w:rsidP="00D74455">
      <w:pPr>
        <w:pStyle w:val="Sraopastraipa"/>
        <w:tabs>
          <w:tab w:val="left" w:pos="993"/>
        </w:tabs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Šis sprendimas </w:t>
      </w:r>
      <w:r w:rsidR="00D74455">
        <w:rPr>
          <w:rFonts w:ascii="Times New Roman" w:eastAsia="Times New Roman" w:hAnsi="Times New Roman" w:cs="Times New Roman"/>
          <w:sz w:val="24"/>
          <w:szCs w:val="24"/>
        </w:rPr>
        <w:t xml:space="preserve">per vieną mėnesį nuo jo įteikimo dienos 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>gali būti skundžiamas Lietuvos Respublikos darbo kodekso nustatyta tvarka</w:t>
      </w:r>
      <w:r w:rsidR="00D74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455">
        <w:rPr>
          <w:rFonts w:ascii="Times New Roman" w:eastAsia="Times New Roman" w:hAnsi="Times New Roman" w:cs="Times New Roman"/>
          <w:sz w:val="24"/>
          <w:szCs w:val="24"/>
        </w:rPr>
        <w:t>Lietuvos Respublikos Valstybinės Darbo inspekcijos Kauno skyriaus darbo ginčų komisijai (L. Sapiegos g. 12, Kaunas).</w:t>
      </w:r>
    </w:p>
    <w:p w:rsidR="00F5617A" w:rsidRPr="00641F54" w:rsidRDefault="00F5617A" w:rsidP="00F5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17A" w:rsidRPr="00641F54" w:rsidRDefault="00F5617A" w:rsidP="00F5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17A" w:rsidRPr="00641F54" w:rsidRDefault="00F5617A" w:rsidP="00F5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  Savivaldybės meras 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ab/>
      </w:r>
      <w:r w:rsidRPr="00641F54">
        <w:rPr>
          <w:rFonts w:ascii="Times New Roman" w:eastAsia="Times New Roman" w:hAnsi="Times New Roman" w:cs="Times New Roman"/>
          <w:sz w:val="24"/>
          <w:szCs w:val="24"/>
        </w:rPr>
        <w:tab/>
      </w:r>
      <w:r w:rsidRPr="00641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r w:rsidR="00052DE6">
        <w:rPr>
          <w:rFonts w:ascii="Times New Roman" w:eastAsia="Times New Roman" w:hAnsi="Times New Roman" w:cs="Times New Roman"/>
          <w:sz w:val="24"/>
          <w:szCs w:val="24"/>
        </w:rPr>
        <w:t>Mindaugas Sinkevičius</w:t>
      </w:r>
    </w:p>
    <w:p w:rsidR="00F5617A" w:rsidRPr="00641F54" w:rsidRDefault="00F5617A" w:rsidP="00F5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17A" w:rsidRPr="00641F54" w:rsidRDefault="00F5617A" w:rsidP="00F5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17A" w:rsidRPr="00641F54" w:rsidRDefault="00F5617A" w:rsidP="00F5617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F5617A" w:rsidRPr="00641F54" w:rsidRDefault="00F5617A" w:rsidP="00F5617A">
      <w:pPr>
        <w:tabs>
          <w:tab w:val="left" w:pos="43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Valdas Majauskas      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ab/>
        <w:t xml:space="preserve"> Valda Koženiauskienė</w:t>
      </w:r>
    </w:p>
    <w:p w:rsidR="00F5617A" w:rsidRPr="00641F54" w:rsidRDefault="00F5617A" w:rsidP="00F5617A">
      <w:pPr>
        <w:tabs>
          <w:tab w:val="left" w:pos="550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F5617A" w:rsidRPr="00641F54" w:rsidRDefault="00F5617A" w:rsidP="00F5617A">
      <w:pPr>
        <w:tabs>
          <w:tab w:val="left" w:pos="550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Justas Budriūnas</w:t>
      </w:r>
    </w:p>
    <w:p w:rsidR="00F5617A" w:rsidRPr="00641F54" w:rsidRDefault="00F5617A" w:rsidP="00F5617A">
      <w:pPr>
        <w:tabs>
          <w:tab w:val="left" w:pos="559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Kristina </w:t>
      </w:r>
      <w:proofErr w:type="spellStart"/>
      <w:r w:rsidRPr="00641F54">
        <w:rPr>
          <w:rFonts w:ascii="Times New Roman" w:eastAsia="Times New Roman" w:hAnsi="Times New Roman" w:cs="Times New Roman"/>
          <w:sz w:val="24"/>
          <w:szCs w:val="24"/>
        </w:rPr>
        <w:t>Siniauskienė</w:t>
      </w:r>
      <w:proofErr w:type="spellEnd"/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F5617A" w:rsidRPr="00641F54" w:rsidRDefault="00F5617A" w:rsidP="00F5617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F5617A" w:rsidRPr="00641F54" w:rsidRDefault="00F5617A" w:rsidP="00F5617A">
      <w:pPr>
        <w:tabs>
          <w:tab w:val="left" w:pos="559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F5617A" w:rsidRPr="00641F54" w:rsidRDefault="00F5617A" w:rsidP="00F5617A">
      <w:pPr>
        <w:tabs>
          <w:tab w:val="left" w:pos="559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Vytautas Žebrauskas                                          </w:t>
      </w:r>
    </w:p>
    <w:p w:rsidR="00F5617A" w:rsidRPr="00641F54" w:rsidRDefault="00F5617A" w:rsidP="00F5617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ab/>
      </w:r>
      <w:r w:rsidRPr="00641F54">
        <w:rPr>
          <w:rFonts w:ascii="Times New Roman" w:eastAsia="Times New Roman" w:hAnsi="Times New Roman" w:cs="Times New Roman"/>
          <w:sz w:val="24"/>
          <w:szCs w:val="24"/>
        </w:rPr>
        <w:tab/>
      </w:r>
      <w:r w:rsidRPr="00641F5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Kaimo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 reikalų komitetas  </w:t>
      </w:r>
    </w:p>
    <w:p w:rsidR="00F5617A" w:rsidRPr="00641F54" w:rsidRDefault="00F5617A" w:rsidP="00F5617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</w:t>
      </w:r>
    </w:p>
    <w:p w:rsidR="00F5617A" w:rsidRPr="00641F54" w:rsidRDefault="00F5617A" w:rsidP="00F5617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>Danutė Ona Petronienė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ab/>
      </w:r>
      <w:r w:rsidRPr="00641F54">
        <w:rPr>
          <w:rFonts w:ascii="Times New Roman" w:eastAsia="Times New Roman" w:hAnsi="Times New Roman" w:cs="Times New Roman"/>
          <w:sz w:val="24"/>
          <w:szCs w:val="24"/>
        </w:rPr>
        <w:tab/>
        <w:t>Švietimo, kultūros, sporto ir jaunimo reikalų komitetas</w:t>
      </w:r>
    </w:p>
    <w:p w:rsidR="00F5617A" w:rsidRDefault="00F5617A" w:rsidP="00F5617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5617A" w:rsidRDefault="00F5617A" w:rsidP="00F5617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5617A" w:rsidRDefault="00F5617A" w:rsidP="00F5617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5617A" w:rsidRDefault="00F5617A" w:rsidP="00F5617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5617A" w:rsidRDefault="00F5617A" w:rsidP="00F5617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5617A" w:rsidRPr="00641F54" w:rsidRDefault="00F5617A" w:rsidP="00F5617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5617A" w:rsidRPr="00641F54" w:rsidRDefault="00F5617A" w:rsidP="00F561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JONAVOS RAJONO SAVIVALDYBĖS TARYBAI</w:t>
      </w:r>
    </w:p>
    <w:p w:rsidR="00F5617A" w:rsidRPr="00641F54" w:rsidRDefault="00F5617A" w:rsidP="00F561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:rsidR="00F5617A" w:rsidRPr="00641F54" w:rsidRDefault="00F5617A" w:rsidP="00F5617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>prie sprendimo projekto)</w:t>
      </w:r>
    </w:p>
    <w:p w:rsidR="00F5617A" w:rsidRPr="00641F54" w:rsidRDefault="00F5617A" w:rsidP="00F56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bookmarkStart w:id="1" w:name="_Hlk11241241"/>
      <w:r w:rsidRPr="00641F5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DĖL DARBO SUTARTIES NUTRAUKIMO SU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DANGUOLE vASIL</w:t>
      </w:r>
      <w:r w:rsidR="003856B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IAUSKIENE</w:t>
      </w:r>
    </w:p>
    <w:bookmarkEnd w:id="1"/>
    <w:p w:rsidR="00F5617A" w:rsidRPr="00641F54" w:rsidRDefault="00F5617A" w:rsidP="00F56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617A" w:rsidRPr="00641F54" w:rsidRDefault="00F5617A" w:rsidP="00F5617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birželio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  1</w:t>
      </w:r>
      <w:r w:rsidR="000C5FB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F5617A" w:rsidRPr="00641F54" w:rsidRDefault="00F5617A" w:rsidP="00F5617A">
      <w:pPr>
        <w:overflowPunct w:val="0"/>
        <w:autoSpaceDE w:val="0"/>
        <w:autoSpaceDN w:val="0"/>
        <w:adjustRightInd w:val="0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</w:rPr>
      </w:pPr>
    </w:p>
    <w:p w:rsidR="00F5617A" w:rsidRPr="00641F54" w:rsidRDefault="00F5617A" w:rsidP="00F5617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</w:rPr>
      </w:pPr>
      <w:r w:rsidRPr="00641F54">
        <w:rPr>
          <w:rFonts w:ascii="Times New Roman" w:eastAsia="Calibri" w:hAnsi="Times New Roman" w:cs="Times New Roman"/>
          <w:b/>
          <w:sz w:val="24"/>
          <w:szCs w:val="24"/>
        </w:rPr>
        <w:t>Sprendimo projekto tikslai ir uždaviniai.</w:t>
      </w:r>
    </w:p>
    <w:p w:rsidR="00F5617A" w:rsidRPr="00641F54" w:rsidRDefault="00F5617A" w:rsidP="00F5617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F54">
        <w:rPr>
          <w:rFonts w:ascii="Times New Roman" w:eastAsia="Calibri" w:hAnsi="Times New Roman" w:cs="Times New Roman"/>
          <w:sz w:val="24"/>
          <w:szCs w:val="24"/>
        </w:rPr>
        <w:t xml:space="preserve">Sprendimo projekto tikslas – atleisti iš užimamų pareigų </w:t>
      </w:r>
      <w:r>
        <w:rPr>
          <w:rFonts w:ascii="Times New Roman" w:hAnsi="Times New Roman" w:cs="Times New Roman"/>
          <w:sz w:val="24"/>
          <w:szCs w:val="24"/>
        </w:rPr>
        <w:t xml:space="preserve">Jonavos rajono </w:t>
      </w:r>
      <w:proofErr w:type="spellStart"/>
      <w:r>
        <w:rPr>
          <w:rFonts w:ascii="Times New Roman" w:hAnsi="Times New Roman" w:cs="Times New Roman"/>
          <w:sz w:val="24"/>
          <w:szCs w:val="24"/>
        </w:rPr>
        <w:t>Upninkų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pagrindinės mokyklos </w:t>
      </w:r>
      <w:r w:rsidRPr="00641F54">
        <w:rPr>
          <w:rFonts w:ascii="Times New Roman" w:hAnsi="Times New Roman" w:cs="Times New Roman"/>
          <w:sz w:val="24"/>
          <w:szCs w:val="24"/>
        </w:rPr>
        <w:t>direktorę</w:t>
      </w:r>
      <w:r>
        <w:rPr>
          <w:rFonts w:ascii="Times New Roman" w:hAnsi="Times New Roman" w:cs="Times New Roman"/>
          <w:sz w:val="24"/>
          <w:szCs w:val="24"/>
        </w:rPr>
        <w:t xml:space="preserve"> Danguolę Vasiliauskienę</w:t>
      </w:r>
      <w:r w:rsidRPr="00641F54">
        <w:rPr>
          <w:rFonts w:ascii="Times New Roman" w:hAnsi="Times New Roman" w:cs="Times New Roman"/>
          <w:sz w:val="24"/>
          <w:szCs w:val="24"/>
        </w:rPr>
        <w:t xml:space="preserve"> pagal LR DK 54 str. (šalių susitarimu), išmokant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41F54">
        <w:rPr>
          <w:rFonts w:ascii="Times New Roman" w:hAnsi="Times New Roman" w:cs="Times New Roman"/>
          <w:sz w:val="24"/>
          <w:szCs w:val="24"/>
        </w:rPr>
        <w:t xml:space="preserve"> mėnesių vidutinio darbo užmokesčio dydžio kompensaciją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90FBD">
        <w:rPr>
          <w:rFonts w:ascii="Times New Roman" w:hAnsi="Times New Roman" w:cs="Times New Roman"/>
          <w:sz w:val="24"/>
          <w:szCs w:val="24"/>
        </w:rPr>
        <w:t>iki atleidimo dienos priklausantį darbo užmokestį</w:t>
      </w:r>
      <w:r w:rsidRPr="00641F54">
        <w:rPr>
          <w:rFonts w:ascii="Times New Roman" w:hAnsi="Times New Roman" w:cs="Times New Roman"/>
          <w:sz w:val="24"/>
          <w:szCs w:val="24"/>
        </w:rPr>
        <w:t xml:space="preserve"> ir piniginę kompensaciją už 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641F54">
        <w:rPr>
          <w:rFonts w:ascii="Times New Roman" w:hAnsi="Times New Roman" w:cs="Times New Roman"/>
          <w:sz w:val="24"/>
          <w:szCs w:val="24"/>
        </w:rPr>
        <w:t xml:space="preserve"> darbo dien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641F54">
        <w:rPr>
          <w:rFonts w:ascii="Times New Roman" w:hAnsi="Times New Roman" w:cs="Times New Roman"/>
          <w:sz w:val="24"/>
          <w:szCs w:val="24"/>
        </w:rPr>
        <w:t xml:space="preserve"> nepanaudotų kasmetinių atostogų.</w:t>
      </w:r>
    </w:p>
    <w:p w:rsidR="00F5617A" w:rsidRPr="00641F54" w:rsidRDefault="00F5617A" w:rsidP="00F5617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</w:rPr>
      </w:pPr>
      <w:r w:rsidRPr="00641F54">
        <w:rPr>
          <w:rFonts w:ascii="Times New Roman" w:eastAsia="Calibri" w:hAnsi="Times New Roman" w:cs="Times New Roman"/>
          <w:b/>
          <w:sz w:val="24"/>
          <w:szCs w:val="24"/>
        </w:rPr>
        <w:t>Teisinis reglamentavimas, kuriuo vadovaujantis parengtas sprendimo projektas.</w:t>
      </w:r>
    </w:p>
    <w:p w:rsidR="00F5617A" w:rsidRPr="00641F54" w:rsidRDefault="00F5617A" w:rsidP="00F5617A">
      <w:pPr>
        <w:spacing w:after="0" w:line="36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>Sprendimo projektas teikiamas vadovaujantis Lietuvos Respublikos vietos savivaldos įstatymo 16 str. 2 d. 21 p., Lietuvos Respublikos darbo kodekso 54 str., 127 str. 6 d., Lietuvos Respublikos švietimo įstatymo 59 str. 1 d.</w:t>
      </w:r>
    </w:p>
    <w:p w:rsidR="00F5617A" w:rsidRPr="00641F54" w:rsidRDefault="00F5617A" w:rsidP="00F5617A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</w:rPr>
      </w:pPr>
      <w:r w:rsidRPr="00641F54">
        <w:rPr>
          <w:rFonts w:ascii="Times New Roman" w:eastAsia="Calibri" w:hAnsi="Times New Roman" w:cs="Times New Roman"/>
          <w:b/>
          <w:sz w:val="24"/>
          <w:szCs w:val="24"/>
        </w:rPr>
        <w:t>Galimos sprendimo priėmimo pasekmės.</w:t>
      </w:r>
    </w:p>
    <w:p w:rsidR="00F5617A" w:rsidRPr="00641F54" w:rsidRDefault="00F5617A" w:rsidP="00F5617A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5"/>
        <w:rPr>
          <w:rFonts w:ascii="Times New Roman" w:eastAsia="Calibri" w:hAnsi="Times New Roman" w:cs="Times New Roman"/>
          <w:sz w:val="24"/>
          <w:szCs w:val="24"/>
        </w:rPr>
      </w:pPr>
      <w:r w:rsidRPr="00641F54">
        <w:rPr>
          <w:rFonts w:ascii="Times New Roman" w:eastAsia="Calibri" w:hAnsi="Times New Roman" w:cs="Times New Roman"/>
          <w:sz w:val="24"/>
          <w:szCs w:val="24"/>
        </w:rPr>
        <w:t>Neigiamų sprendimo priėmimo pasekmių nenumatoma.</w:t>
      </w:r>
    </w:p>
    <w:p w:rsidR="00F5617A" w:rsidRPr="00641F54" w:rsidRDefault="00F5617A" w:rsidP="00F5617A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</w:rPr>
      </w:pPr>
      <w:r w:rsidRPr="00641F54">
        <w:rPr>
          <w:rFonts w:ascii="Times New Roman" w:eastAsia="Calibri" w:hAnsi="Times New Roman" w:cs="Times New Roman"/>
          <w:b/>
          <w:sz w:val="24"/>
          <w:szCs w:val="24"/>
        </w:rPr>
        <w:t>Keičiami ar naikinami teisės aktai.</w:t>
      </w:r>
    </w:p>
    <w:p w:rsidR="00F5617A" w:rsidRPr="00641F54" w:rsidRDefault="00F5617A" w:rsidP="00F56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F54">
        <w:rPr>
          <w:rFonts w:ascii="Times New Roman" w:hAnsi="Times New Roman" w:cs="Times New Roman"/>
          <w:sz w:val="24"/>
          <w:szCs w:val="24"/>
        </w:rPr>
        <w:t>Šiuo sprendimu jokie teisės aktai nekeičiami ir nenaikinami.</w:t>
      </w:r>
    </w:p>
    <w:p w:rsidR="00F5617A" w:rsidRPr="00641F54" w:rsidRDefault="00F5617A" w:rsidP="00F5617A">
      <w:pPr>
        <w:pStyle w:val="sraopastraipa0"/>
        <w:spacing w:line="360" w:lineRule="auto"/>
        <w:ind w:left="0"/>
        <w:jc w:val="both"/>
        <w:outlineLvl w:val="5"/>
        <w:rPr>
          <w:b/>
          <w:bCs/>
        </w:rPr>
      </w:pPr>
      <w:r w:rsidRPr="00641F54">
        <w:rPr>
          <w:b/>
          <w:bCs/>
        </w:rPr>
        <w:t xml:space="preserve">            Antikorupcinis vertinimas.         </w:t>
      </w:r>
    </w:p>
    <w:p w:rsidR="00F5617A" w:rsidRPr="00641F54" w:rsidRDefault="00F5617A" w:rsidP="00F5617A">
      <w:pPr>
        <w:spacing w:after="0" w:line="360" w:lineRule="auto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641F54">
        <w:rPr>
          <w:rFonts w:ascii="Times New Roman" w:hAnsi="Times New Roman" w:cs="Times New Roman"/>
          <w:sz w:val="24"/>
          <w:szCs w:val="24"/>
        </w:rPr>
        <w:t xml:space="preserve">Vadovaujantis Lietuvos Respublikos korupcijos prevencijos įstatymo 8 straipsnio 1 dalies nuostatomis, sprendimo projekto antikorupcinis vertinimas neatliekamas, nes sprendime nenumatoma reguliuoti visuomeninių santykių, numatytų šio įstatymo 8 straipsnio 1 dalyje. </w:t>
      </w:r>
    </w:p>
    <w:p w:rsidR="00F5617A" w:rsidRPr="00641F54" w:rsidRDefault="00F5617A" w:rsidP="00F5617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17A" w:rsidRPr="00641F54" w:rsidRDefault="00F5617A" w:rsidP="00F5617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17A" w:rsidRPr="00641F54" w:rsidRDefault="00F5617A" w:rsidP="00F5617A">
      <w:pPr>
        <w:rPr>
          <w:rFonts w:ascii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Teisės ir personalo  skyriaus vyriausioji specialistė                                       Kristina </w:t>
      </w:r>
      <w:proofErr w:type="spellStart"/>
      <w:r w:rsidRPr="00641F54">
        <w:rPr>
          <w:rFonts w:ascii="Times New Roman" w:eastAsia="Times New Roman" w:hAnsi="Times New Roman" w:cs="Times New Roman"/>
          <w:sz w:val="24"/>
          <w:szCs w:val="24"/>
        </w:rPr>
        <w:t>Siniauskienė</w:t>
      </w:r>
      <w:proofErr w:type="spellEnd"/>
    </w:p>
    <w:p w:rsidR="00F5617A" w:rsidRDefault="00F5617A" w:rsidP="00F5617A"/>
    <w:p w:rsidR="00D224AD" w:rsidRDefault="00D224AD"/>
    <w:p w:rsidR="00203C30" w:rsidRDefault="00203C30"/>
    <w:p w:rsidR="00203C30" w:rsidRDefault="00203C30"/>
    <w:p w:rsidR="00203C30" w:rsidRDefault="00203C30"/>
    <w:p w:rsidR="00203C30" w:rsidRDefault="00203C30"/>
    <w:sectPr w:rsidR="00203C30" w:rsidSect="006435FA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21" w:rsidRDefault="00620321" w:rsidP="00620321">
      <w:pPr>
        <w:spacing w:after="0" w:line="240" w:lineRule="auto"/>
      </w:pPr>
      <w:r>
        <w:separator/>
      </w:r>
    </w:p>
  </w:endnote>
  <w:endnote w:type="continuationSeparator" w:id="0">
    <w:p w:rsidR="00620321" w:rsidRDefault="00620321" w:rsidP="0062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21" w:rsidRDefault="00620321" w:rsidP="00620321">
      <w:pPr>
        <w:spacing w:after="0" w:line="240" w:lineRule="auto"/>
      </w:pPr>
      <w:r>
        <w:separator/>
      </w:r>
    </w:p>
  </w:footnote>
  <w:footnote w:type="continuationSeparator" w:id="0">
    <w:p w:rsidR="00620321" w:rsidRDefault="00620321" w:rsidP="00620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62D0A"/>
    <w:multiLevelType w:val="hybridMultilevel"/>
    <w:tmpl w:val="7A688F22"/>
    <w:lvl w:ilvl="0" w:tplc="0C184DA6">
      <w:start w:val="1"/>
      <w:numFmt w:val="decimal"/>
      <w:lvlText w:val="%1."/>
      <w:lvlJc w:val="left"/>
      <w:pPr>
        <w:ind w:left="1670" w:hanging="9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7A"/>
    <w:rsid w:val="00015FDC"/>
    <w:rsid w:val="00052DE6"/>
    <w:rsid w:val="0009364D"/>
    <w:rsid w:val="000C5FBB"/>
    <w:rsid w:val="00203C30"/>
    <w:rsid w:val="00354124"/>
    <w:rsid w:val="003856BB"/>
    <w:rsid w:val="003E03B2"/>
    <w:rsid w:val="005B1FA4"/>
    <w:rsid w:val="00620321"/>
    <w:rsid w:val="006435FA"/>
    <w:rsid w:val="00B41B11"/>
    <w:rsid w:val="00B90FBD"/>
    <w:rsid w:val="00C3033A"/>
    <w:rsid w:val="00D21A46"/>
    <w:rsid w:val="00D224AD"/>
    <w:rsid w:val="00D74455"/>
    <w:rsid w:val="00DD6435"/>
    <w:rsid w:val="00F5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617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5617A"/>
    <w:pPr>
      <w:ind w:left="720"/>
      <w:contextualSpacing/>
    </w:pPr>
  </w:style>
  <w:style w:type="paragraph" w:customStyle="1" w:styleId="sraopastraipa0">
    <w:name w:val="sraopastraipa"/>
    <w:basedOn w:val="prastasis"/>
    <w:rsid w:val="00F5617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620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0321"/>
  </w:style>
  <w:style w:type="paragraph" w:styleId="Porat">
    <w:name w:val="footer"/>
    <w:basedOn w:val="prastasis"/>
    <w:link w:val="PoratDiagrama"/>
    <w:uiPriority w:val="99"/>
    <w:unhideWhenUsed/>
    <w:rsid w:val="00620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20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617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5617A"/>
    <w:pPr>
      <w:ind w:left="720"/>
      <w:contextualSpacing/>
    </w:pPr>
  </w:style>
  <w:style w:type="paragraph" w:customStyle="1" w:styleId="sraopastraipa0">
    <w:name w:val="sraopastraipa"/>
    <w:basedOn w:val="prastasis"/>
    <w:rsid w:val="00F5617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620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0321"/>
  </w:style>
  <w:style w:type="paragraph" w:styleId="Porat">
    <w:name w:val="footer"/>
    <w:basedOn w:val="prastasis"/>
    <w:link w:val="PoratDiagrama"/>
    <w:uiPriority w:val="99"/>
    <w:unhideWhenUsed/>
    <w:rsid w:val="00620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20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2412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Siniauskienė</dc:creator>
  <cp:lastModifiedBy>Grazina Paulauskiene</cp:lastModifiedBy>
  <cp:revision>13</cp:revision>
  <cp:lastPrinted>2019-06-17T06:36:00Z</cp:lastPrinted>
  <dcterms:created xsi:type="dcterms:W3CDTF">2019-06-18T05:40:00Z</dcterms:created>
  <dcterms:modified xsi:type="dcterms:W3CDTF">2019-06-20T13:27:00Z</dcterms:modified>
</cp:coreProperties>
</file>