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5272" w:rsidRPr="00E417EA" w:rsidRDefault="0074613E" w:rsidP="00445272">
      <w:pPr>
        <w:rPr>
          <w:b/>
          <w:bCs/>
          <w:lang w:val="lt-LT"/>
        </w:rPr>
      </w:pPr>
      <w:r w:rsidRPr="00E417EA">
        <w:rPr>
          <w:b/>
          <w:bCs/>
          <w:noProof/>
          <w:highlight w:val="yellow"/>
          <w:lang w:val="lt-LT"/>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-374650</wp:posOffset>
                </wp:positionV>
                <wp:extent cx="2400300" cy="342900"/>
                <wp:effectExtent l="381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Pr>
                                <w:rFonts w:ascii="Arial" w:hAnsi="Arial" w:cs="Arial"/>
                                <w:b/>
                                <w:lang w:val="lt-LT"/>
                              </w:rPr>
                              <w:t>TS-</w:t>
                            </w:r>
                            <w:r w:rsidR="00D638E3">
                              <w:rPr>
                                <w:rFonts w:ascii="Arial" w:hAnsi="Arial" w:cs="Arial"/>
                                <w:b/>
                                <w:lang w:val="lt-LT"/>
                              </w:rPr>
                              <w:t>122</w:t>
                            </w:r>
                            <w:r>
                              <w:rPr>
                                <w:rFonts w:ascii="Arial" w:hAnsi="Arial" w:cs="Arial"/>
                                <w:b/>
                                <w:lang w:val="lt-L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in;margin-top:-29.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" filled="f" stroked="f">
                <v:textbo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Pr>
                          <w:rFonts w:ascii="Arial" w:hAnsi="Arial" w:cs="Arial"/>
                          <w:b/>
                          <w:lang w:val="lt-LT"/>
                        </w:rPr>
                        <w:t>TS-</w:t>
                      </w:r>
                      <w:r w:rsidR="00D638E3">
                        <w:rPr>
                          <w:rFonts w:ascii="Arial" w:hAnsi="Arial" w:cs="Arial"/>
                          <w:b/>
                          <w:lang w:val="lt-LT"/>
                        </w:rPr>
                        <w:t>122</w:t>
                      </w:r>
                      <w:r>
                        <w:rPr>
                          <w:rFonts w:ascii="Arial" w:hAnsi="Arial" w:cs="Arial"/>
                          <w:b/>
                          <w:lang w:val="lt-LT"/>
                        </w:rPr>
                        <w:t xml:space="preserve"> </w:t>
                      </w:r>
                    </w:p>
                  </w:txbxContent>
                </v:textbox>
              </v:shape>
            </w:pict>
          </mc:Fallback>
        </mc:AlternateContent>
      </w:r>
      <w:r w:rsidRPr="00E417EA">
        <w:rPr>
          <w:b/>
          <w:bCs/>
          <w:noProof/>
          <w:highlight w:val="yellow"/>
          <w:lang w:val="lt-LT"/>
        </w:rPr>
        <w:drawing>
          <wp:anchor distT="0" distB="0" distL="114300" distR="114300" simplePos="0" relativeHeight="251658240" behindDoc="1" locked="0" layoutInCell="1" allowOverlap="1">
            <wp:simplePos x="0" y="0"/>
            <wp:positionH relativeFrom="column">
              <wp:posOffset>2763520</wp:posOffset>
            </wp:positionH>
            <wp:positionV relativeFrom="paragraph">
              <wp:posOffset>-3175</wp:posOffset>
            </wp:positionV>
            <wp:extent cx="446405" cy="5403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E417EA" w:rsidRPr="00E417EA">
        <w:rPr>
          <w:b/>
          <w:bCs/>
          <w:highlight w:val="yellow"/>
          <w:lang w:val="lt-LT"/>
        </w:rPr>
        <w:t>15.</w:t>
      </w: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445272" w:rsidRPr="000C3BCF">
        <w:tc>
          <w:tcPr>
            <w:tcW w:w="9854" w:type="dxa"/>
            <w:tcBorders>
              <w:top w:val="nil"/>
              <w:left w:val="nil"/>
              <w:bottom w:val="nil"/>
              <w:right w:val="nil"/>
            </w:tcBorders>
          </w:tcPr>
          <w:p w:rsidR="00445272" w:rsidRPr="000C3BCF" w:rsidRDefault="00445272" w:rsidP="00AF3A66">
            <w:pPr>
              <w:jc w:val="center"/>
              <w:rPr>
                <w:b/>
                <w:bCs/>
                <w:sz w:val="28"/>
                <w:lang w:val="lt-LT"/>
              </w:rPr>
            </w:pPr>
            <w:r w:rsidRPr="000C3BCF">
              <w:rPr>
                <w:b/>
                <w:bCs/>
                <w:sz w:val="28"/>
                <w:lang w:val="lt-LT"/>
              </w:rPr>
              <w:t>JONAVOS  RAJONO  SAVIVALDYBĖS  TARYBA</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445272" w:rsidRPr="000C3BCF" w:rsidRDefault="00445272" w:rsidP="00AF3A66">
            <w:pPr>
              <w:spacing w:before="360"/>
              <w:jc w:val="center"/>
              <w:rPr>
                <w:lang w:val="lt-LT"/>
              </w:rPr>
            </w:pPr>
            <w:r w:rsidRPr="000C3BCF">
              <w:rPr>
                <w:b/>
                <w:bCs/>
                <w:lang w:val="lt-LT"/>
              </w:rPr>
              <w:t>SPRENDIMAS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Default="00445272" w:rsidP="007B4F96">
            <w:pPr>
              <w:autoSpaceDE w:val="0"/>
              <w:autoSpaceDN w:val="0"/>
              <w:adjustRightInd w:val="0"/>
              <w:jc w:val="center"/>
              <w:rPr>
                <w:b/>
                <w:bCs/>
                <w:caps/>
                <w:lang w:val="lt-LT"/>
              </w:rPr>
            </w:pPr>
            <w:r w:rsidRPr="000C3BCF">
              <w:rPr>
                <w:b/>
                <w:bCs/>
                <w:caps/>
                <w:lang w:val="lt-LT"/>
              </w:rPr>
              <w:t>DĖL</w:t>
            </w:r>
            <w:r w:rsidR="00D17759" w:rsidRPr="000C3BCF">
              <w:rPr>
                <w:b/>
                <w:bCs/>
                <w:caps/>
                <w:lang w:val="lt-LT"/>
              </w:rPr>
              <w:t xml:space="preserve"> </w:t>
            </w:r>
            <w:r w:rsidR="00F61E12" w:rsidRPr="000C3BCF">
              <w:rPr>
                <w:b/>
                <w:bCs/>
                <w:caps/>
                <w:lang w:val="lt-LT"/>
              </w:rPr>
              <w:t xml:space="preserve">Jonavos </w:t>
            </w:r>
            <w:r w:rsidR="005158E0" w:rsidRPr="000C3BCF">
              <w:rPr>
                <w:b/>
                <w:bCs/>
                <w:caps/>
                <w:lang w:val="lt-LT"/>
              </w:rPr>
              <w:t>rajono savivaldybės</w:t>
            </w:r>
            <w:r w:rsidR="00BB5C74" w:rsidRPr="000C3BCF">
              <w:rPr>
                <w:b/>
                <w:bCs/>
                <w:caps/>
                <w:lang w:val="lt-LT"/>
              </w:rPr>
              <w:t xml:space="preserve"> </w:t>
            </w:r>
            <w:r w:rsidR="000C3BCF" w:rsidRPr="000C3BCF">
              <w:rPr>
                <w:b/>
                <w:bCs/>
                <w:caps/>
                <w:lang w:val="lt-LT"/>
              </w:rPr>
              <w:t>kultūros centro</w:t>
            </w:r>
            <w:r w:rsidR="00F5283B" w:rsidRPr="000C3BCF">
              <w:rPr>
                <w:b/>
                <w:bCs/>
                <w:caps/>
                <w:lang w:val="lt-LT"/>
              </w:rPr>
              <w:t xml:space="preserve"> 201</w:t>
            </w:r>
            <w:r w:rsidR="002D660C">
              <w:rPr>
                <w:b/>
                <w:bCs/>
                <w:caps/>
                <w:lang w:val="lt-LT"/>
              </w:rPr>
              <w:t>9</w:t>
            </w:r>
            <w:r w:rsidR="0011224C" w:rsidRPr="000C3BCF">
              <w:rPr>
                <w:b/>
                <w:bCs/>
                <w:caps/>
                <w:lang w:val="lt-LT"/>
              </w:rPr>
              <w:t xml:space="preserve"> </w:t>
            </w:r>
            <w:r w:rsidR="00F5283B" w:rsidRPr="000C3BCF">
              <w:rPr>
                <w:b/>
                <w:bCs/>
                <w:caps/>
                <w:lang w:val="lt-LT"/>
              </w:rPr>
              <w:t>metų veiklos ataskait</w:t>
            </w:r>
            <w:r w:rsidR="003D1678" w:rsidRPr="000C3BCF">
              <w:rPr>
                <w:b/>
                <w:bCs/>
                <w:caps/>
                <w:lang w:val="lt-LT"/>
              </w:rPr>
              <w:t>os</w:t>
            </w:r>
            <w:r w:rsidR="00F5283B" w:rsidRPr="000C3BCF">
              <w:rPr>
                <w:b/>
                <w:bCs/>
                <w:caps/>
                <w:lang w:val="lt-LT"/>
              </w:rPr>
              <w:t xml:space="preserve"> </w:t>
            </w:r>
            <w:r w:rsidR="00F61E12" w:rsidRPr="000C3BCF">
              <w:rPr>
                <w:b/>
                <w:bCs/>
                <w:caps/>
                <w:lang w:val="lt-LT"/>
              </w:rPr>
              <w:t>patvirtinimo</w:t>
            </w:r>
          </w:p>
          <w:p w:rsidR="00D638E3" w:rsidRPr="000C3BCF" w:rsidRDefault="00D638E3" w:rsidP="007B4F96">
            <w:pPr>
              <w:autoSpaceDE w:val="0"/>
              <w:autoSpaceDN w:val="0"/>
              <w:adjustRightInd w:val="0"/>
              <w:jc w:val="center"/>
              <w:rPr>
                <w:b/>
                <w:bCs/>
                <w:caps/>
                <w:lang w:val="lt-LT"/>
              </w:rPr>
            </w:pP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5F4548" w:rsidP="007B4F96">
            <w:pPr>
              <w:spacing w:before="60"/>
              <w:jc w:val="center"/>
              <w:rPr>
                <w:lang w:val="lt-LT"/>
              </w:rPr>
            </w:pPr>
            <w:r w:rsidRPr="000C3BCF">
              <w:rPr>
                <w:lang w:val="lt-LT"/>
              </w:rPr>
              <w:t>20</w:t>
            </w:r>
            <w:r w:rsidR="00424730">
              <w:rPr>
                <w:lang w:val="lt-LT"/>
              </w:rPr>
              <w:t>20</w:t>
            </w:r>
            <w:r w:rsidR="00F5283B" w:rsidRPr="000C3BCF">
              <w:rPr>
                <w:lang w:val="lt-LT"/>
              </w:rPr>
              <w:t xml:space="preserve"> m. </w:t>
            </w:r>
            <w:r w:rsidR="002D660C">
              <w:rPr>
                <w:lang w:val="lt-LT"/>
              </w:rPr>
              <w:t>rugpjūčio</w:t>
            </w:r>
            <w:r w:rsidR="007B4F96" w:rsidRPr="000C3BCF">
              <w:rPr>
                <w:lang w:val="lt-LT"/>
              </w:rPr>
              <w:t xml:space="preserve">  </w:t>
            </w:r>
            <w:r w:rsidR="00E417EA">
              <w:rPr>
                <w:lang w:val="lt-LT"/>
              </w:rPr>
              <w:t>13</w:t>
            </w:r>
            <w:r w:rsidR="00445272" w:rsidRPr="000C3BCF">
              <w:rPr>
                <w:lang w:val="lt-LT"/>
              </w:rPr>
              <w:t xml:space="preserve">   d. </w:t>
            </w:r>
            <w:r w:rsidR="00E417EA">
              <w:rPr>
                <w:lang w:val="lt-LT"/>
              </w:rPr>
              <w:t xml:space="preserve">   </w:t>
            </w:r>
            <w:r w:rsidR="00445272" w:rsidRPr="000C3BCF">
              <w:rPr>
                <w:lang w:val="lt-LT"/>
              </w:rPr>
              <w:t xml:space="preserve">Nr. </w:t>
            </w:r>
            <w:r w:rsidR="00D638E3">
              <w:rPr>
                <w:lang w:val="lt-LT"/>
              </w:rPr>
              <w:t>1TS-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445272" w:rsidP="00AF3A66">
            <w:pPr>
              <w:spacing w:before="60"/>
              <w:jc w:val="center"/>
              <w:rPr>
                <w:lang w:val="lt-LT"/>
              </w:rPr>
            </w:pPr>
            <w:r w:rsidRPr="000C3BCF">
              <w:rPr>
                <w:lang w:val="lt-LT"/>
              </w:rPr>
              <w:t>Jonava</w:t>
            </w:r>
          </w:p>
        </w:tc>
      </w:tr>
    </w:tbl>
    <w:p w:rsidR="00F26195" w:rsidRDefault="00F26195" w:rsidP="00F26195">
      <w:pPr>
        <w:rPr>
          <w:lang w:val="lt-LT"/>
        </w:rPr>
      </w:pPr>
    </w:p>
    <w:p w:rsidR="002D660C" w:rsidRPr="000C3BCF" w:rsidRDefault="002D660C" w:rsidP="00F26195">
      <w:pPr>
        <w:rPr>
          <w:lang w:val="lt-LT"/>
        </w:rPr>
      </w:pPr>
    </w:p>
    <w:p w:rsidR="00C868FC" w:rsidRPr="000C3BCF" w:rsidRDefault="00C868FC" w:rsidP="00F26195">
      <w:pPr>
        <w:rPr>
          <w:lang w:val="lt-LT"/>
        </w:rPr>
      </w:pPr>
    </w:p>
    <w:p w:rsidR="006521AF" w:rsidRPr="000C3BCF" w:rsidRDefault="00F26195" w:rsidP="003D1678">
      <w:pPr>
        <w:jc w:val="both"/>
        <w:rPr>
          <w:lang w:val="lt-LT"/>
        </w:rPr>
      </w:pPr>
      <w:r w:rsidRPr="000C3BCF">
        <w:rPr>
          <w:lang w:val="lt-LT"/>
        </w:rPr>
        <w:tab/>
      </w:r>
      <w:r w:rsidR="00F5283B" w:rsidRPr="000C3BCF">
        <w:rPr>
          <w:lang w:val="lt-LT"/>
        </w:rPr>
        <w:t xml:space="preserve">Vadovaudamasi Lietuvos Respublikos vietos savivaldos įstatymo 16 straipsnio 2 dalies 19 punktu bei </w:t>
      </w:r>
      <w:r w:rsidR="00D13D94" w:rsidRPr="000C3BCF">
        <w:rPr>
          <w:lang w:val="lt-LT"/>
        </w:rPr>
        <w:t xml:space="preserve">remdamasi </w:t>
      </w:r>
      <w:r w:rsidR="00F1703C" w:rsidRPr="000C3BCF">
        <w:rPr>
          <w:lang w:val="lt-LT"/>
        </w:rPr>
        <w:t>201</w:t>
      </w:r>
      <w:r w:rsidR="002D660C">
        <w:rPr>
          <w:lang w:val="lt-LT"/>
        </w:rPr>
        <w:t>9</w:t>
      </w:r>
      <w:r w:rsidR="00F1703C" w:rsidRPr="000C3BCF">
        <w:rPr>
          <w:lang w:val="lt-LT"/>
        </w:rPr>
        <w:t xml:space="preserve"> m.</w:t>
      </w:r>
      <w:r w:rsidR="00815A17" w:rsidRPr="000C3BCF">
        <w:rPr>
          <w:lang w:val="lt-LT"/>
        </w:rPr>
        <w:t xml:space="preserve"> </w:t>
      </w:r>
      <w:r w:rsidR="002D660C">
        <w:rPr>
          <w:lang w:val="lt-LT"/>
        </w:rPr>
        <w:t>rugsėjo</w:t>
      </w:r>
      <w:r w:rsidR="00815A17" w:rsidRPr="000C3BCF">
        <w:rPr>
          <w:lang w:val="lt-LT"/>
        </w:rPr>
        <w:t xml:space="preserve"> </w:t>
      </w:r>
      <w:r w:rsidR="002D660C">
        <w:rPr>
          <w:lang w:val="lt-LT"/>
        </w:rPr>
        <w:t>19</w:t>
      </w:r>
      <w:r w:rsidR="00815A17" w:rsidRPr="000C3BCF">
        <w:rPr>
          <w:lang w:val="lt-LT"/>
        </w:rPr>
        <w:t xml:space="preserve"> d. </w:t>
      </w:r>
      <w:r w:rsidR="00F1703C" w:rsidRPr="000C3BCF">
        <w:rPr>
          <w:lang w:val="lt-LT"/>
        </w:rPr>
        <w:t>rajono savivaldybės tarybos sprendim</w:t>
      </w:r>
      <w:r w:rsidR="00815A17" w:rsidRPr="000C3BCF">
        <w:rPr>
          <w:lang w:val="lt-LT"/>
        </w:rPr>
        <w:t>u</w:t>
      </w:r>
      <w:r w:rsidR="00F1703C" w:rsidRPr="000C3BCF">
        <w:rPr>
          <w:lang w:val="lt-LT"/>
        </w:rPr>
        <w:t xml:space="preserve"> </w:t>
      </w:r>
      <w:r w:rsidR="00DC42CC">
        <w:rPr>
          <w:lang w:val="lt-LT"/>
        </w:rPr>
        <w:t xml:space="preserve">           </w:t>
      </w:r>
      <w:r w:rsidR="00F1703C" w:rsidRPr="000C3BCF">
        <w:rPr>
          <w:lang w:val="lt-LT"/>
        </w:rPr>
        <w:t xml:space="preserve">Nr. 1 TS – </w:t>
      </w:r>
      <w:r w:rsidR="00815A17" w:rsidRPr="000C3BCF">
        <w:rPr>
          <w:lang w:val="lt-LT"/>
        </w:rPr>
        <w:t>170 patvirtint</w:t>
      </w:r>
      <w:r w:rsidR="00FC1BC7">
        <w:rPr>
          <w:lang w:val="lt-LT"/>
        </w:rPr>
        <w:t>o</w:t>
      </w:r>
      <w:r w:rsidR="00815A17" w:rsidRPr="000C3BCF">
        <w:rPr>
          <w:lang w:val="lt-LT"/>
        </w:rPr>
        <w:t xml:space="preserve"> Jonavos rajono savivaldybės tarybos veiklos reglamento </w:t>
      </w:r>
      <w:r w:rsidR="002D660C">
        <w:rPr>
          <w:lang w:val="lt-LT"/>
        </w:rPr>
        <w:t>15.6.</w:t>
      </w:r>
      <w:r w:rsidR="00815A17" w:rsidRPr="000C3BCF">
        <w:rPr>
          <w:lang w:val="lt-LT"/>
        </w:rPr>
        <w:t xml:space="preserve"> </w:t>
      </w:r>
      <w:r w:rsidR="00F1703C" w:rsidRPr="000C3BCF">
        <w:rPr>
          <w:lang w:val="lt-LT"/>
        </w:rPr>
        <w:t xml:space="preserve">punktu, </w:t>
      </w:r>
      <w:r w:rsidR="00F5283B" w:rsidRPr="000C3BCF">
        <w:rPr>
          <w:lang w:val="lt-LT"/>
        </w:rPr>
        <w:t>Jonavos rajono savivaldybės taryba n u s p r e n d ž i a</w:t>
      </w:r>
      <w:r w:rsidR="006521AF" w:rsidRPr="000C3BCF">
        <w:rPr>
          <w:lang w:val="lt-LT"/>
        </w:rPr>
        <w:t>:</w:t>
      </w:r>
    </w:p>
    <w:p w:rsidR="00C52F17" w:rsidRPr="000C3BCF" w:rsidRDefault="006521AF" w:rsidP="003D1678">
      <w:pPr>
        <w:jc w:val="both"/>
        <w:rPr>
          <w:lang w:val="lt-LT"/>
        </w:rPr>
      </w:pPr>
      <w:r w:rsidRPr="000C3BCF">
        <w:rPr>
          <w:lang w:val="lt-LT"/>
        </w:rPr>
        <w:tab/>
      </w:r>
      <w:r w:rsidR="009766E4" w:rsidRPr="000C3BCF">
        <w:rPr>
          <w:lang w:val="lt-LT"/>
        </w:rPr>
        <w:t>P</w:t>
      </w:r>
      <w:r w:rsidR="00F5283B" w:rsidRPr="000C3BCF">
        <w:rPr>
          <w:lang w:val="lt-LT"/>
        </w:rPr>
        <w:t>atvirtinti</w:t>
      </w:r>
      <w:r w:rsidR="009766E4" w:rsidRPr="000C3BCF">
        <w:rPr>
          <w:lang w:val="lt-LT"/>
        </w:rPr>
        <w:t xml:space="preserve"> </w:t>
      </w:r>
      <w:r w:rsidR="00F5283B" w:rsidRPr="000C3BCF">
        <w:rPr>
          <w:lang w:val="lt-LT"/>
        </w:rPr>
        <w:t xml:space="preserve">Jonavos </w:t>
      </w:r>
      <w:r w:rsidR="005158E0" w:rsidRPr="000C3BCF">
        <w:rPr>
          <w:lang w:val="lt-LT"/>
        </w:rPr>
        <w:t xml:space="preserve">rajono savivaldybės </w:t>
      </w:r>
      <w:r w:rsidR="000C3BCF">
        <w:rPr>
          <w:lang w:val="lt-LT"/>
        </w:rPr>
        <w:t>kultūros centro</w:t>
      </w:r>
      <w:r w:rsidR="009D3A36" w:rsidRPr="000C3BCF">
        <w:rPr>
          <w:lang w:val="lt-LT"/>
        </w:rPr>
        <w:t xml:space="preserve"> </w:t>
      </w:r>
      <w:r w:rsidR="00F5283B" w:rsidRPr="000C3BCF">
        <w:rPr>
          <w:lang w:val="lt-LT"/>
        </w:rPr>
        <w:t>201</w:t>
      </w:r>
      <w:r w:rsidR="002D660C">
        <w:rPr>
          <w:lang w:val="lt-LT"/>
        </w:rPr>
        <w:t>9</w:t>
      </w:r>
      <w:r w:rsidR="00F5283B" w:rsidRPr="000C3BCF">
        <w:rPr>
          <w:lang w:val="lt-LT"/>
        </w:rPr>
        <w:t xml:space="preserve"> metų veiklos ataskaitą (pridedama).</w:t>
      </w:r>
    </w:p>
    <w:p w:rsidR="003D1678" w:rsidRPr="000C3BCF" w:rsidRDefault="003D1678" w:rsidP="003D1678">
      <w:pPr>
        <w:ind w:left="720"/>
        <w:jc w:val="both"/>
        <w:rPr>
          <w:lang w:val="lt-LT"/>
        </w:rPr>
      </w:pPr>
      <w:r w:rsidRPr="000C3BCF">
        <w:rPr>
          <w:lang w:val="lt-LT"/>
        </w:rPr>
        <w:t xml:space="preserve">Šis sprendimas per vieną mėnesį nuo jo priėmimo dienos gali būti skundžiamas Lietuvos </w:t>
      </w:r>
    </w:p>
    <w:p w:rsidR="003D1678" w:rsidRPr="000C3BCF" w:rsidRDefault="003D1678" w:rsidP="003D1678">
      <w:pPr>
        <w:jc w:val="both"/>
        <w:rPr>
          <w:lang w:val="lt-LT"/>
        </w:rPr>
      </w:pPr>
      <w:r w:rsidRPr="000C3BCF">
        <w:rPr>
          <w:lang w:val="lt-LT"/>
        </w:rPr>
        <w:t>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B4F96" w:rsidRDefault="007B4F96" w:rsidP="00445272">
      <w:pPr>
        <w:jc w:val="both"/>
        <w:rPr>
          <w:lang w:val="lt-LT"/>
        </w:rPr>
      </w:pPr>
    </w:p>
    <w:p w:rsidR="002D660C" w:rsidRDefault="002D660C" w:rsidP="00445272">
      <w:pPr>
        <w:jc w:val="both"/>
        <w:rPr>
          <w:lang w:val="lt-LT"/>
        </w:rPr>
      </w:pPr>
    </w:p>
    <w:p w:rsidR="002D660C" w:rsidRDefault="002D660C" w:rsidP="00445272">
      <w:pPr>
        <w:jc w:val="both"/>
        <w:rPr>
          <w:lang w:val="lt-LT"/>
        </w:rPr>
      </w:pPr>
    </w:p>
    <w:p w:rsidR="00445272" w:rsidRPr="000C3BCF" w:rsidRDefault="00445272" w:rsidP="00445272">
      <w:pPr>
        <w:jc w:val="both"/>
        <w:rPr>
          <w:lang w:val="lt-LT"/>
        </w:rPr>
      </w:pPr>
      <w:r w:rsidRPr="000C3BCF">
        <w:rPr>
          <w:lang w:val="lt-LT"/>
        </w:rPr>
        <w:t xml:space="preserve">Savivaldybės meras                                                              </w:t>
      </w:r>
      <w:r w:rsidR="009766E4" w:rsidRPr="000C3BCF">
        <w:rPr>
          <w:lang w:val="lt-LT"/>
        </w:rPr>
        <w:tab/>
      </w:r>
      <w:r w:rsidR="009766E4" w:rsidRPr="000C3BCF">
        <w:rPr>
          <w:lang w:val="lt-LT"/>
        </w:rPr>
        <w:tab/>
      </w:r>
      <w:r w:rsidR="003D1678" w:rsidRPr="000C3BCF">
        <w:rPr>
          <w:lang w:val="lt-LT"/>
        </w:rPr>
        <w:t>Mindaugas Sinkevičius</w:t>
      </w:r>
    </w:p>
    <w:p w:rsidR="00D00BEE" w:rsidRPr="000C3BCF" w:rsidRDefault="00D00BEE" w:rsidP="00261DB9">
      <w:pPr>
        <w:jc w:val="both"/>
        <w:rPr>
          <w:lang w:val="lt-LT"/>
        </w:rPr>
      </w:pPr>
    </w:p>
    <w:p w:rsidR="00677077" w:rsidRDefault="00677077" w:rsidP="00261DB9">
      <w:pPr>
        <w:jc w:val="both"/>
        <w:rPr>
          <w:lang w:val="lt-LT"/>
        </w:rPr>
      </w:pPr>
    </w:p>
    <w:p w:rsidR="002D660C" w:rsidRDefault="002D660C" w:rsidP="00261DB9">
      <w:pPr>
        <w:jc w:val="both"/>
        <w:rPr>
          <w:lang w:val="lt-LT"/>
        </w:rPr>
      </w:pPr>
    </w:p>
    <w:p w:rsidR="002D660C" w:rsidRDefault="002D660C" w:rsidP="00261DB9">
      <w:pPr>
        <w:jc w:val="both"/>
        <w:rPr>
          <w:lang w:val="lt-LT"/>
        </w:rPr>
      </w:pPr>
    </w:p>
    <w:p w:rsidR="002D660C" w:rsidRDefault="002D660C" w:rsidP="00261DB9">
      <w:pPr>
        <w:jc w:val="both"/>
        <w:rPr>
          <w:lang w:val="lt-LT"/>
        </w:rPr>
      </w:pPr>
    </w:p>
    <w:p w:rsidR="002D660C" w:rsidRPr="000C3BCF" w:rsidRDefault="002D660C" w:rsidP="00261DB9">
      <w:pPr>
        <w:jc w:val="both"/>
        <w:rPr>
          <w:lang w:val="lt-LT"/>
        </w:rPr>
      </w:pPr>
    </w:p>
    <w:p w:rsidR="00C4620A" w:rsidRPr="000C3BCF" w:rsidRDefault="002D660C" w:rsidP="00C4620A">
      <w:pPr>
        <w:jc w:val="both"/>
        <w:rPr>
          <w:lang w:val="lt-LT"/>
        </w:rPr>
      </w:pPr>
      <w:r>
        <w:rPr>
          <w:lang w:val="lt-LT"/>
        </w:rPr>
        <w:t>Birutė Gailienė</w:t>
      </w:r>
      <w:r w:rsidR="007B4F96" w:rsidRPr="000C3BCF">
        <w:rPr>
          <w:lang w:val="lt-LT"/>
        </w:rPr>
        <w:tab/>
      </w:r>
      <w:r w:rsidR="00F0558A" w:rsidRPr="000C3BCF">
        <w:rPr>
          <w:lang w:val="lt-LT"/>
        </w:rPr>
        <w:t xml:space="preserve"> </w:t>
      </w:r>
      <w:r>
        <w:rPr>
          <w:lang w:val="lt-LT"/>
        </w:rPr>
        <w:tab/>
      </w:r>
      <w:r>
        <w:rPr>
          <w:lang w:val="lt-LT"/>
        </w:rPr>
        <w:tab/>
      </w:r>
      <w:r>
        <w:rPr>
          <w:lang w:val="lt-LT"/>
        </w:rPr>
        <w:tab/>
      </w:r>
      <w:r>
        <w:rPr>
          <w:lang w:val="lt-LT"/>
        </w:rPr>
        <w:tab/>
      </w:r>
      <w:r>
        <w:rPr>
          <w:lang w:val="lt-LT"/>
        </w:rPr>
        <w:tab/>
        <w:t>Justas Budriūnas</w:t>
      </w:r>
      <w:r w:rsidRPr="000C3BCF">
        <w:rPr>
          <w:lang w:val="lt-LT"/>
        </w:rPr>
        <w:tab/>
      </w:r>
      <w:r w:rsidR="00F0558A" w:rsidRPr="000C3BCF">
        <w:rPr>
          <w:lang w:val="lt-LT"/>
        </w:rPr>
        <w:tab/>
      </w:r>
      <w:r w:rsidR="00F0558A" w:rsidRPr="000C3BCF">
        <w:rPr>
          <w:lang w:val="lt-LT"/>
        </w:rPr>
        <w:tab/>
      </w:r>
      <w:r w:rsidR="00C4620A" w:rsidRPr="000C3BCF">
        <w:rPr>
          <w:lang w:val="lt-LT"/>
        </w:rPr>
        <w:tab/>
      </w:r>
      <w:r w:rsidR="00C4620A" w:rsidRPr="000C3BCF">
        <w:rPr>
          <w:lang w:val="lt-LT"/>
        </w:rPr>
        <w:tab/>
      </w:r>
      <w:r w:rsidR="00C4620A" w:rsidRPr="000C3BCF">
        <w:rPr>
          <w:lang w:val="lt-LT"/>
        </w:rPr>
        <w:tab/>
      </w:r>
    </w:p>
    <w:p w:rsidR="00F0558A" w:rsidRPr="000C3BCF" w:rsidRDefault="00F0558A" w:rsidP="00F0558A">
      <w:pPr>
        <w:jc w:val="both"/>
        <w:rPr>
          <w:lang w:val="lt-LT"/>
        </w:rPr>
      </w:pPr>
      <w:r w:rsidRPr="000C3BCF">
        <w:rPr>
          <w:lang w:val="lt-LT"/>
        </w:rPr>
        <w:tab/>
      </w:r>
      <w:r w:rsidRPr="000C3BCF">
        <w:rPr>
          <w:lang w:val="lt-LT"/>
        </w:rPr>
        <w:tab/>
      </w:r>
      <w:r w:rsidR="00C868FC" w:rsidRPr="000C3BCF">
        <w:rPr>
          <w:lang w:val="lt-LT"/>
        </w:rPr>
        <w:tab/>
      </w:r>
    </w:p>
    <w:p w:rsidR="00327CF0" w:rsidRPr="000C3BCF" w:rsidRDefault="00327CF0" w:rsidP="00F0558A">
      <w:pPr>
        <w:jc w:val="both"/>
        <w:rPr>
          <w:lang w:val="lt-LT"/>
        </w:rPr>
      </w:pPr>
    </w:p>
    <w:p w:rsidR="00C86B80" w:rsidRPr="000C3BCF" w:rsidRDefault="002D660C" w:rsidP="00F0558A">
      <w:pPr>
        <w:jc w:val="both"/>
        <w:rPr>
          <w:lang w:val="lt-LT"/>
        </w:rPr>
      </w:pPr>
      <w:r>
        <w:rPr>
          <w:lang w:val="lt-LT"/>
        </w:rPr>
        <w:t xml:space="preserve">Violeta </w:t>
      </w:r>
      <w:proofErr w:type="spellStart"/>
      <w:r>
        <w:rPr>
          <w:lang w:val="lt-LT"/>
        </w:rPr>
        <w:t>Kolesnikienė</w:t>
      </w:r>
      <w:proofErr w:type="spellEnd"/>
      <w:r w:rsidR="00327CF0" w:rsidRPr="000C3BCF">
        <w:rPr>
          <w:lang w:val="lt-LT"/>
        </w:rPr>
        <w:tab/>
      </w:r>
      <w:r w:rsidR="00327CF0" w:rsidRPr="000C3BCF">
        <w:rPr>
          <w:lang w:val="lt-LT"/>
        </w:rPr>
        <w:tab/>
      </w:r>
      <w:r w:rsidR="00327CF0" w:rsidRPr="000C3BCF">
        <w:rPr>
          <w:lang w:val="lt-LT"/>
        </w:rPr>
        <w:tab/>
      </w:r>
      <w:r w:rsidR="00327CF0" w:rsidRPr="000C3BCF">
        <w:rPr>
          <w:lang w:val="lt-LT"/>
        </w:rPr>
        <w:tab/>
      </w:r>
      <w:r w:rsidR="00327CF0" w:rsidRPr="000C3BCF">
        <w:rPr>
          <w:lang w:val="lt-LT"/>
        </w:rPr>
        <w:tab/>
      </w:r>
      <w:r>
        <w:rPr>
          <w:lang w:val="lt-LT"/>
        </w:rPr>
        <w:tab/>
        <w:t xml:space="preserve">Valda </w:t>
      </w:r>
      <w:proofErr w:type="spellStart"/>
      <w:r>
        <w:rPr>
          <w:lang w:val="lt-LT"/>
        </w:rPr>
        <w:t>Koženiauskienė</w:t>
      </w:r>
      <w:proofErr w:type="spellEnd"/>
      <w:r w:rsidR="00327CF0" w:rsidRPr="000C3BCF">
        <w:rPr>
          <w:lang w:val="lt-LT"/>
        </w:rPr>
        <w:tab/>
      </w:r>
    </w:p>
    <w:p w:rsidR="00C86B80" w:rsidRPr="000C3BCF" w:rsidRDefault="00C4620A" w:rsidP="00C86B80">
      <w:pPr>
        <w:jc w:val="both"/>
        <w:rPr>
          <w:lang w:val="lt-LT"/>
        </w:rPr>
      </w:pPr>
      <w:r w:rsidRPr="000C3BCF">
        <w:rPr>
          <w:lang w:val="lt-LT"/>
        </w:rPr>
        <w:tab/>
      </w:r>
      <w:r w:rsidRPr="000C3BCF">
        <w:rPr>
          <w:lang w:val="lt-LT"/>
        </w:rPr>
        <w:tab/>
      </w:r>
    </w:p>
    <w:p w:rsidR="0011224C" w:rsidRPr="000C3BCF" w:rsidRDefault="003855EA" w:rsidP="00261DB9">
      <w:pPr>
        <w:jc w:val="both"/>
        <w:rPr>
          <w:lang w:val="lt-LT"/>
        </w:rPr>
      </w:pPr>
      <w:r w:rsidRPr="000C3BCF">
        <w:rPr>
          <w:lang w:val="lt-LT"/>
        </w:rPr>
        <w:tab/>
      </w:r>
      <w:r w:rsidRPr="000C3BCF">
        <w:rPr>
          <w:lang w:val="lt-LT"/>
        </w:rPr>
        <w:tab/>
      </w:r>
      <w:r w:rsidR="00C4620A" w:rsidRPr="000C3BCF">
        <w:rPr>
          <w:lang w:val="lt-LT"/>
        </w:rPr>
        <w:tab/>
      </w:r>
      <w:r w:rsidR="00C4620A" w:rsidRPr="000C3BCF">
        <w:rPr>
          <w:lang w:val="lt-LT"/>
        </w:rPr>
        <w:tab/>
      </w:r>
      <w:r w:rsidR="00C4620A" w:rsidRPr="000C3BCF">
        <w:rPr>
          <w:lang w:val="lt-LT"/>
        </w:rPr>
        <w:tab/>
      </w:r>
      <w:r w:rsidR="00C868FC" w:rsidRPr="000C3BCF">
        <w:rPr>
          <w:lang w:val="lt-LT"/>
        </w:rPr>
        <w:tab/>
      </w:r>
      <w:r w:rsidR="00C868FC" w:rsidRPr="000C3BCF">
        <w:rPr>
          <w:lang w:val="lt-LT"/>
        </w:rPr>
        <w:tab/>
      </w:r>
    </w:p>
    <w:p w:rsidR="002B66BE" w:rsidRPr="000C3BCF" w:rsidRDefault="00C868FC" w:rsidP="00261DB9">
      <w:pPr>
        <w:jc w:val="both"/>
        <w:rPr>
          <w:lang w:val="lt-LT"/>
        </w:rPr>
      </w:pPr>
      <w:r w:rsidRPr="000C3BCF">
        <w:rPr>
          <w:lang w:val="lt-LT"/>
        </w:rPr>
        <w:tab/>
      </w:r>
      <w:r w:rsidR="003855EA" w:rsidRPr="000C3BCF">
        <w:rPr>
          <w:lang w:val="lt-LT"/>
        </w:rPr>
        <w:tab/>
      </w:r>
    </w:p>
    <w:p w:rsidR="002D660C" w:rsidRPr="000C3BCF" w:rsidRDefault="003855EA" w:rsidP="002D660C">
      <w:pPr>
        <w:jc w:val="both"/>
        <w:rPr>
          <w:lang w:val="lt-LT"/>
        </w:rPr>
      </w:pPr>
      <w:r w:rsidRPr="000C3BCF">
        <w:rPr>
          <w:lang w:val="lt-LT"/>
        </w:rPr>
        <w:t xml:space="preserve">Lina </w:t>
      </w:r>
      <w:proofErr w:type="spellStart"/>
      <w:r w:rsidRPr="000C3BCF">
        <w:rPr>
          <w:lang w:val="lt-LT"/>
        </w:rPr>
        <w:t>Paulavičienė</w:t>
      </w:r>
      <w:proofErr w:type="spellEnd"/>
      <w:r w:rsidRPr="000C3BCF">
        <w:rPr>
          <w:lang w:val="lt-LT"/>
        </w:rPr>
        <w:tab/>
      </w:r>
      <w:r w:rsidR="002D660C">
        <w:rPr>
          <w:lang w:val="lt-LT"/>
        </w:rPr>
        <w:tab/>
      </w:r>
      <w:r w:rsidR="002D660C">
        <w:rPr>
          <w:lang w:val="lt-LT"/>
        </w:rPr>
        <w:tab/>
      </w:r>
      <w:r w:rsidR="002D660C">
        <w:rPr>
          <w:lang w:val="lt-LT"/>
        </w:rPr>
        <w:tab/>
      </w:r>
      <w:r w:rsidR="002D660C">
        <w:rPr>
          <w:lang w:val="lt-LT"/>
        </w:rPr>
        <w:tab/>
      </w:r>
      <w:r w:rsidR="002D660C">
        <w:rPr>
          <w:lang w:val="lt-LT"/>
        </w:rPr>
        <w:tab/>
        <w:t xml:space="preserve">Sergejus </w:t>
      </w:r>
      <w:proofErr w:type="spellStart"/>
      <w:r w:rsidR="002D660C">
        <w:rPr>
          <w:lang w:val="lt-LT"/>
        </w:rPr>
        <w:t>Jefimenka</w:t>
      </w:r>
      <w:proofErr w:type="spellEnd"/>
    </w:p>
    <w:p w:rsidR="003D1678" w:rsidRPr="000C3BCF" w:rsidRDefault="003D1678" w:rsidP="00261DB9">
      <w:pPr>
        <w:jc w:val="both"/>
        <w:rPr>
          <w:lang w:val="lt-LT"/>
        </w:rPr>
      </w:pPr>
    </w:p>
    <w:p w:rsidR="007B4F96" w:rsidRPr="000C3BCF" w:rsidRDefault="003855EA" w:rsidP="00261DB9">
      <w:pPr>
        <w:jc w:val="both"/>
        <w:rPr>
          <w:lang w:val="lt-LT"/>
        </w:rPr>
      </w:pPr>
      <w:r w:rsidRPr="000C3BCF">
        <w:rPr>
          <w:lang w:val="lt-LT"/>
        </w:rPr>
        <w:tab/>
      </w:r>
      <w:r w:rsidRPr="000C3BCF">
        <w:rPr>
          <w:lang w:val="lt-LT"/>
        </w:rPr>
        <w:tab/>
      </w:r>
      <w:r w:rsidRPr="000C3BCF">
        <w:rPr>
          <w:lang w:val="lt-LT"/>
        </w:rPr>
        <w:tab/>
      </w:r>
      <w:r w:rsidR="007B4F96" w:rsidRPr="000C3BCF">
        <w:rPr>
          <w:lang w:val="lt-LT"/>
        </w:rPr>
        <w:tab/>
      </w:r>
      <w:r w:rsidR="007B4F96" w:rsidRPr="000C3BCF">
        <w:rPr>
          <w:lang w:val="lt-LT"/>
        </w:rPr>
        <w:tab/>
      </w:r>
    </w:p>
    <w:p w:rsidR="00FB2BB7" w:rsidRPr="000C3BCF" w:rsidRDefault="00D651C0" w:rsidP="00261DB9">
      <w:pPr>
        <w:jc w:val="both"/>
        <w:rPr>
          <w:lang w:val="lt-LT"/>
        </w:rPr>
      </w:pPr>
      <w:r w:rsidRPr="000C3BCF">
        <w:rPr>
          <w:lang w:val="lt-LT"/>
        </w:rPr>
        <w:tab/>
      </w:r>
    </w:p>
    <w:p w:rsidR="00327CF0" w:rsidRPr="000C3BCF" w:rsidRDefault="006A2A5E" w:rsidP="00261DB9">
      <w:pPr>
        <w:jc w:val="both"/>
        <w:rPr>
          <w:lang w:val="lt-LT"/>
        </w:rPr>
      </w:pPr>
      <w:r w:rsidRPr="000C3BCF">
        <w:rPr>
          <w:lang w:val="lt-LT"/>
        </w:rPr>
        <w:t>Švietimo, kultūros</w:t>
      </w:r>
      <w:r w:rsidR="005D6FDC" w:rsidRPr="000C3BCF">
        <w:rPr>
          <w:lang w:val="lt-LT"/>
        </w:rPr>
        <w:t>,</w:t>
      </w:r>
      <w:r w:rsidRPr="000C3BCF">
        <w:rPr>
          <w:lang w:val="lt-LT"/>
        </w:rPr>
        <w:t xml:space="preserve"> sporto </w:t>
      </w:r>
      <w:r w:rsidR="005D6FDC" w:rsidRPr="000C3BCF">
        <w:rPr>
          <w:lang w:val="lt-LT"/>
        </w:rPr>
        <w:t xml:space="preserve">ir jaunimo reikalų </w:t>
      </w:r>
      <w:r w:rsidR="008042B3" w:rsidRPr="000C3BCF">
        <w:rPr>
          <w:lang w:val="lt-LT"/>
        </w:rPr>
        <w:t>komitetas</w:t>
      </w:r>
    </w:p>
    <w:p w:rsidR="00C4620A" w:rsidRDefault="00C4620A" w:rsidP="00261DB9">
      <w:pPr>
        <w:jc w:val="both"/>
        <w:rPr>
          <w:lang w:val="lt-LT"/>
        </w:rPr>
      </w:pPr>
      <w:r w:rsidRPr="000C3BCF">
        <w:rPr>
          <w:lang w:val="lt-LT"/>
        </w:rPr>
        <w:t>Miesto reikalų komitetas</w:t>
      </w:r>
    </w:p>
    <w:p w:rsidR="00D638E3" w:rsidRDefault="00D638E3" w:rsidP="00261DB9">
      <w:pPr>
        <w:jc w:val="both"/>
        <w:rPr>
          <w:lang w:val="lt-LT"/>
        </w:rPr>
      </w:pPr>
    </w:p>
    <w:p w:rsidR="00D638E3" w:rsidRDefault="00D638E3" w:rsidP="00261DB9">
      <w:pPr>
        <w:jc w:val="both"/>
        <w:rPr>
          <w:lang w:val="lt-LT"/>
        </w:rPr>
      </w:pPr>
    </w:p>
    <w:p w:rsidR="00D638E3" w:rsidRDefault="00D638E3" w:rsidP="00261DB9">
      <w:pPr>
        <w:jc w:val="both"/>
        <w:rPr>
          <w:lang w:val="lt-LT"/>
        </w:rPr>
      </w:pPr>
    </w:p>
    <w:p w:rsidR="00D638E3" w:rsidRPr="00C1392F" w:rsidRDefault="00D638E3" w:rsidP="00D638E3">
      <w:pPr>
        <w:jc w:val="center"/>
        <w:rPr>
          <w:b/>
        </w:rPr>
      </w:pPr>
      <w:r w:rsidRPr="00C1392F">
        <w:rPr>
          <w:b/>
        </w:rPr>
        <w:t>JONAVOS RAJONO SAVIVALDYBĖS TARYBAI</w:t>
      </w:r>
    </w:p>
    <w:p w:rsidR="00D638E3" w:rsidRPr="00C1392F" w:rsidRDefault="00D638E3" w:rsidP="00D638E3">
      <w:pPr>
        <w:jc w:val="center"/>
        <w:rPr>
          <w:b/>
        </w:rPr>
      </w:pPr>
      <w:r w:rsidRPr="00C1392F">
        <w:rPr>
          <w:b/>
        </w:rPr>
        <w:t xml:space="preserve">AIŠKINAMASIS RAŠTAS </w:t>
      </w:r>
    </w:p>
    <w:p w:rsidR="00D638E3" w:rsidRPr="00335A40" w:rsidRDefault="00D638E3" w:rsidP="00D638E3">
      <w:pPr>
        <w:jc w:val="center"/>
        <w:rPr>
          <w:lang w:val="lt-LT"/>
        </w:rPr>
      </w:pPr>
      <w:r w:rsidRPr="00335A40">
        <w:rPr>
          <w:lang w:val="lt-LT"/>
        </w:rPr>
        <w:t>(prie sprendimo projekto)</w:t>
      </w:r>
    </w:p>
    <w:p w:rsidR="00D638E3" w:rsidRPr="00335A40" w:rsidRDefault="00D638E3" w:rsidP="00D638E3">
      <w:pPr>
        <w:jc w:val="center"/>
        <w:rPr>
          <w:lang w:val="lt-LT"/>
        </w:rPr>
      </w:pPr>
    </w:p>
    <w:p w:rsidR="00D638E3" w:rsidRPr="00335A40" w:rsidRDefault="00D638E3" w:rsidP="00D638E3">
      <w:pPr>
        <w:jc w:val="center"/>
        <w:rPr>
          <w:lang w:val="lt-LT"/>
        </w:rPr>
      </w:pPr>
      <w:r w:rsidRPr="00335A40">
        <w:rPr>
          <w:b/>
          <w:bCs/>
          <w:caps/>
          <w:lang w:val="lt-LT"/>
        </w:rPr>
        <w:t>DĖL Jonavos rajono savivaldybės kultūros centro 2019 metų veiklos ataskaitos patvirtinimo</w:t>
      </w:r>
    </w:p>
    <w:p w:rsidR="00D638E3" w:rsidRPr="00335A40" w:rsidRDefault="00D638E3" w:rsidP="00D638E3">
      <w:pPr>
        <w:jc w:val="center"/>
        <w:rPr>
          <w:lang w:val="lt-LT"/>
        </w:rPr>
      </w:pPr>
      <w:r w:rsidRPr="00335A40">
        <w:rPr>
          <w:lang w:val="lt-LT"/>
        </w:rPr>
        <w:t>2020-07-15</w:t>
      </w:r>
    </w:p>
    <w:p w:rsidR="00D638E3" w:rsidRPr="00335A40" w:rsidRDefault="00D638E3" w:rsidP="00D638E3">
      <w:pPr>
        <w:jc w:val="center"/>
        <w:rPr>
          <w:b/>
          <w:lang w:val="lt-LT"/>
        </w:rPr>
      </w:pPr>
    </w:p>
    <w:p w:rsidR="00D638E3" w:rsidRPr="00335A40" w:rsidRDefault="00D638E3" w:rsidP="00D638E3">
      <w:pPr>
        <w:jc w:val="center"/>
        <w:rPr>
          <w:b/>
          <w:lang w:val="lt-LT"/>
        </w:rPr>
      </w:pPr>
    </w:p>
    <w:p w:rsidR="00D638E3" w:rsidRPr="00335A40" w:rsidRDefault="00D638E3" w:rsidP="00D638E3">
      <w:pPr>
        <w:jc w:val="both"/>
        <w:rPr>
          <w:b/>
          <w:lang w:val="lt-LT"/>
        </w:rPr>
      </w:pPr>
      <w:r w:rsidRPr="00335A40">
        <w:rPr>
          <w:b/>
          <w:lang w:val="lt-LT"/>
        </w:rPr>
        <w:tab/>
        <w:t xml:space="preserve">1. Sprendimo projekto tikslai ir uždaviniai. </w:t>
      </w:r>
    </w:p>
    <w:p w:rsidR="00D638E3" w:rsidRPr="00335A40" w:rsidRDefault="00D638E3" w:rsidP="00D638E3">
      <w:pPr>
        <w:jc w:val="both"/>
        <w:rPr>
          <w:lang w:val="lt-LT"/>
        </w:rPr>
      </w:pPr>
      <w:r w:rsidRPr="00335A40">
        <w:rPr>
          <w:lang w:val="lt-LT"/>
        </w:rPr>
        <w:tab/>
        <w:t xml:space="preserve">Sprendimo projekto tikslas - patvirtinti Jonavos rajono savivaldybės kultūros centro 2019 metų veiklos ataskaitą. Ataskaitoje apžvelgiama įstaigos pagrindinės veiklos kryptys, mėgėjų menas, renginiai, filialų bei skyrių veikla, finansinė veikla. </w:t>
      </w:r>
    </w:p>
    <w:p w:rsidR="00D638E3" w:rsidRPr="00335A40" w:rsidRDefault="00D638E3" w:rsidP="00D638E3">
      <w:pPr>
        <w:jc w:val="both"/>
        <w:rPr>
          <w:b/>
          <w:lang w:val="lt-LT"/>
        </w:rPr>
      </w:pPr>
      <w:r w:rsidRPr="00335A40">
        <w:rPr>
          <w:lang w:val="lt-LT"/>
        </w:rPr>
        <w:tab/>
      </w:r>
      <w:r w:rsidRPr="00335A40">
        <w:rPr>
          <w:b/>
          <w:lang w:val="lt-LT"/>
        </w:rPr>
        <w:t>2. Teisinis reglamentavimas, kuriuo vadovaujantis parengtas sprendimo projektas.</w:t>
      </w:r>
    </w:p>
    <w:p w:rsidR="00D638E3" w:rsidRPr="00335A40" w:rsidRDefault="00D638E3" w:rsidP="00D638E3">
      <w:pPr>
        <w:ind w:firstLine="1296"/>
        <w:jc w:val="both"/>
        <w:rPr>
          <w:lang w:val="lt-LT"/>
        </w:rPr>
      </w:pPr>
      <w:r w:rsidRPr="00335A40">
        <w:rPr>
          <w:lang w:val="lt-LT"/>
        </w:rPr>
        <w:t>Šis sprendimo projektas parengtas vadovaujantis Lietuvos Respublikos vietos savivaldos įstatymo 16 straipsnio 2 dalies 19 punktu bei remiantis savivaldybės tarybos veiklos reglamento 15.6. punktu, patvirtinto Jonavos rajono savivaldybės tarybos 2019 m. rugsėjo 19 d. sprendimu Nr. 1TS – 170.</w:t>
      </w:r>
    </w:p>
    <w:p w:rsidR="00D638E3" w:rsidRPr="00335A40" w:rsidRDefault="00D638E3" w:rsidP="00D638E3">
      <w:pPr>
        <w:jc w:val="both"/>
        <w:rPr>
          <w:b/>
          <w:lang w:val="lt-LT"/>
        </w:rPr>
      </w:pPr>
      <w:r w:rsidRPr="00335A40">
        <w:rPr>
          <w:b/>
          <w:lang w:val="lt-LT"/>
        </w:rPr>
        <w:tab/>
        <w:t>3. Galimos sprendimo priėmimo pasekmės.</w:t>
      </w:r>
    </w:p>
    <w:p w:rsidR="00D638E3" w:rsidRPr="00335A40" w:rsidRDefault="00D638E3" w:rsidP="00D638E3">
      <w:pPr>
        <w:jc w:val="both"/>
        <w:rPr>
          <w:lang w:val="lt-LT"/>
        </w:rPr>
      </w:pPr>
      <w:r w:rsidRPr="00335A40">
        <w:rPr>
          <w:b/>
          <w:lang w:val="lt-LT"/>
        </w:rPr>
        <w:tab/>
      </w:r>
      <w:r w:rsidRPr="00335A40">
        <w:rPr>
          <w:lang w:val="lt-LT"/>
        </w:rPr>
        <w:t>Neigiamų pasekmių nenumatoma.</w:t>
      </w:r>
    </w:p>
    <w:p w:rsidR="00D638E3" w:rsidRPr="00335A40" w:rsidRDefault="00D638E3" w:rsidP="00D638E3">
      <w:pPr>
        <w:jc w:val="both"/>
        <w:rPr>
          <w:b/>
          <w:lang w:val="lt-LT"/>
        </w:rPr>
      </w:pPr>
      <w:r w:rsidRPr="00335A40">
        <w:rPr>
          <w:lang w:val="lt-LT"/>
        </w:rPr>
        <w:tab/>
      </w:r>
      <w:r w:rsidRPr="00335A40">
        <w:rPr>
          <w:b/>
          <w:lang w:val="lt-LT"/>
        </w:rPr>
        <w:t xml:space="preserve">4. Keičiami ar naikinami teisės aktai. </w:t>
      </w:r>
    </w:p>
    <w:p w:rsidR="00D638E3" w:rsidRPr="00335A40" w:rsidRDefault="00D638E3" w:rsidP="00D638E3">
      <w:pPr>
        <w:jc w:val="both"/>
        <w:rPr>
          <w:lang w:val="lt-LT"/>
        </w:rPr>
      </w:pPr>
      <w:r w:rsidRPr="00335A40">
        <w:rPr>
          <w:b/>
          <w:lang w:val="lt-LT"/>
        </w:rPr>
        <w:tab/>
      </w:r>
      <w:r w:rsidRPr="00335A40">
        <w:rPr>
          <w:lang w:val="lt-LT"/>
        </w:rPr>
        <w:t>Keičiamų ar naikinamų teisės aktų nėra.</w:t>
      </w:r>
    </w:p>
    <w:p w:rsidR="00D638E3" w:rsidRPr="00335A40" w:rsidRDefault="00D638E3" w:rsidP="00D638E3">
      <w:pPr>
        <w:jc w:val="both"/>
        <w:rPr>
          <w:b/>
          <w:lang w:val="lt-LT"/>
        </w:rPr>
      </w:pPr>
      <w:r w:rsidRPr="00335A40">
        <w:rPr>
          <w:lang w:val="lt-LT"/>
        </w:rPr>
        <w:tab/>
      </w:r>
      <w:r w:rsidRPr="00335A40">
        <w:rPr>
          <w:b/>
          <w:lang w:val="lt-LT"/>
        </w:rPr>
        <w:t>5. Antikorupcinis vertinimas.</w:t>
      </w:r>
    </w:p>
    <w:p w:rsidR="00D638E3" w:rsidRPr="00335A40" w:rsidRDefault="00D638E3" w:rsidP="00D638E3">
      <w:pPr>
        <w:jc w:val="both"/>
        <w:rPr>
          <w:lang w:val="lt-LT"/>
        </w:rPr>
      </w:pPr>
      <w:r w:rsidRPr="00335A40">
        <w:rPr>
          <w:b/>
          <w:lang w:val="lt-LT"/>
        </w:rPr>
        <w:tab/>
      </w:r>
      <w:r w:rsidRPr="00335A40">
        <w:rPr>
          <w:lang w:val="lt-LT"/>
        </w:rPr>
        <w:t xml:space="preserve">Vadovaujantis Lietuvos Respublikos korupcijos prevencijos įstatymo 8 straipsnio 1 dalies nuostatomis, sprendimo projekto antikorupcinis vertinimas neatliekamas, nes sprendimu nenumatoma reguliuoti visuomeninius santykius, numatytus šio įstatymo 8 straipsnio 1 dalyje. </w:t>
      </w:r>
    </w:p>
    <w:p w:rsidR="00D638E3" w:rsidRPr="00335A40" w:rsidRDefault="00D638E3" w:rsidP="00D638E3">
      <w:pPr>
        <w:jc w:val="both"/>
        <w:rPr>
          <w:lang w:val="lt-LT"/>
        </w:rPr>
      </w:pPr>
    </w:p>
    <w:p w:rsidR="00D638E3" w:rsidRPr="00335A40" w:rsidRDefault="00D638E3" w:rsidP="00D638E3">
      <w:pPr>
        <w:jc w:val="both"/>
        <w:rPr>
          <w:lang w:val="lt-LT"/>
        </w:rPr>
      </w:pPr>
    </w:p>
    <w:p w:rsidR="00D638E3" w:rsidRPr="00335A40" w:rsidRDefault="00D638E3" w:rsidP="00D638E3">
      <w:pPr>
        <w:jc w:val="both"/>
        <w:rPr>
          <w:lang w:val="lt-LT"/>
        </w:rPr>
      </w:pPr>
    </w:p>
    <w:p w:rsidR="00D638E3" w:rsidRPr="00335A40" w:rsidRDefault="00D638E3" w:rsidP="00D638E3">
      <w:pPr>
        <w:jc w:val="both"/>
        <w:rPr>
          <w:lang w:val="lt-LT"/>
        </w:rPr>
      </w:pPr>
      <w:r w:rsidRPr="00335A40">
        <w:rPr>
          <w:lang w:val="lt-LT"/>
        </w:rPr>
        <w:t xml:space="preserve">Švietimo, kultūros ir sporto skyriaus </w:t>
      </w:r>
      <w:r w:rsidRPr="00335A40">
        <w:rPr>
          <w:lang w:val="lt-LT"/>
        </w:rPr>
        <w:tab/>
      </w:r>
      <w:r w:rsidRPr="00335A40">
        <w:rPr>
          <w:lang w:val="lt-LT"/>
        </w:rPr>
        <w:tab/>
      </w:r>
      <w:r w:rsidRPr="00335A40">
        <w:rPr>
          <w:lang w:val="lt-LT"/>
        </w:rPr>
        <w:tab/>
      </w:r>
    </w:p>
    <w:p w:rsidR="00D638E3" w:rsidRPr="00335A40" w:rsidRDefault="00D638E3" w:rsidP="00D638E3">
      <w:pPr>
        <w:jc w:val="both"/>
        <w:rPr>
          <w:lang w:val="lt-LT"/>
        </w:rPr>
      </w:pPr>
      <w:r w:rsidRPr="00335A40">
        <w:rPr>
          <w:lang w:val="lt-LT"/>
        </w:rPr>
        <w:t>vyriausioji specialistė</w:t>
      </w:r>
      <w:r w:rsidRPr="00335A40">
        <w:rPr>
          <w:lang w:val="lt-LT"/>
        </w:rPr>
        <w:tab/>
        <w:t xml:space="preserve"> </w:t>
      </w:r>
      <w:r w:rsidRPr="00335A40">
        <w:rPr>
          <w:lang w:val="lt-LT"/>
        </w:rPr>
        <w:tab/>
      </w:r>
      <w:r w:rsidRPr="00335A40">
        <w:rPr>
          <w:lang w:val="lt-LT"/>
        </w:rPr>
        <w:tab/>
      </w:r>
      <w:r w:rsidRPr="00335A40">
        <w:rPr>
          <w:lang w:val="lt-LT"/>
        </w:rPr>
        <w:tab/>
      </w:r>
      <w:r w:rsidRPr="00335A40">
        <w:rPr>
          <w:lang w:val="lt-LT"/>
        </w:rPr>
        <w:tab/>
        <w:t xml:space="preserve">                                        Lina </w:t>
      </w:r>
      <w:proofErr w:type="spellStart"/>
      <w:r w:rsidRPr="00335A40">
        <w:rPr>
          <w:lang w:val="lt-LT"/>
        </w:rPr>
        <w:t>Paulavičienė</w:t>
      </w:r>
      <w:proofErr w:type="spellEnd"/>
    </w:p>
    <w:p w:rsidR="00D638E3" w:rsidRPr="00335A40" w:rsidRDefault="00D638E3" w:rsidP="00D638E3">
      <w:pPr>
        <w:jc w:val="both"/>
        <w:rPr>
          <w:lang w:val="lt-LT"/>
        </w:rPr>
      </w:pPr>
    </w:p>
    <w:p w:rsidR="00D638E3" w:rsidRPr="00335A40" w:rsidRDefault="00D638E3" w:rsidP="00D638E3">
      <w:pPr>
        <w:jc w:val="both"/>
        <w:rPr>
          <w:lang w:val="lt-LT"/>
        </w:rPr>
      </w:pPr>
      <w:r w:rsidRPr="00335A40">
        <w:rPr>
          <w:lang w:val="lt-LT"/>
        </w:rPr>
        <w:tab/>
      </w:r>
    </w:p>
    <w:p w:rsidR="00D638E3" w:rsidRPr="00335A40" w:rsidRDefault="00D638E3" w:rsidP="00261DB9">
      <w:pPr>
        <w:jc w:val="both"/>
        <w:rPr>
          <w:lang w:val="lt-LT"/>
        </w:rPr>
      </w:pPr>
    </w:p>
    <w:sectPr w:rsidR="00D638E3" w:rsidRPr="00335A40" w:rsidSect="00592A1C">
      <w:headerReference w:type="even" r:id="rId9"/>
      <w:pgSz w:w="11906" w:h="16838"/>
      <w:pgMar w:top="1134" w:right="850"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53BF" w:rsidRDefault="006E53BF">
      <w:r>
        <w:separator/>
      </w:r>
    </w:p>
  </w:endnote>
  <w:endnote w:type="continuationSeparator" w:id="0">
    <w:p w:rsidR="006E53BF" w:rsidRDefault="006E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53BF" w:rsidRDefault="006E53BF">
      <w:r>
        <w:separator/>
      </w:r>
    </w:p>
  </w:footnote>
  <w:footnote w:type="continuationSeparator" w:id="0">
    <w:p w:rsidR="006E53BF" w:rsidRDefault="006E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A78" w:rsidRDefault="00D459BD">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4"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5"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7"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8"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1" w15:restartNumberingAfterBreak="0">
    <w:nsid w:val="593A6210"/>
    <w:multiLevelType w:val="hybridMultilevel"/>
    <w:tmpl w:val="99DAC7DE"/>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1C25DEB"/>
    <w:multiLevelType w:val="hybridMultilevel"/>
    <w:tmpl w:val="BBD69522"/>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9"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0"/>
  </w:num>
  <w:num w:numId="3">
    <w:abstractNumId w:val="4"/>
  </w:num>
  <w:num w:numId="4">
    <w:abstractNumId w:val="2"/>
  </w:num>
  <w:num w:numId="5">
    <w:abstractNumId w:val="15"/>
  </w:num>
  <w:num w:numId="6">
    <w:abstractNumId w:val="7"/>
  </w:num>
  <w:num w:numId="7">
    <w:abstractNumId w:val="6"/>
  </w:num>
  <w:num w:numId="8">
    <w:abstractNumId w:val="19"/>
  </w:num>
  <w:num w:numId="9">
    <w:abstractNumId w:val="14"/>
  </w:num>
  <w:num w:numId="10">
    <w:abstractNumId w:val="8"/>
  </w:num>
  <w:num w:numId="11">
    <w:abstractNumId w:val="12"/>
  </w:num>
  <w:num w:numId="12">
    <w:abstractNumId w:val="5"/>
  </w:num>
  <w:num w:numId="13">
    <w:abstractNumId w:val="13"/>
  </w:num>
  <w:num w:numId="14">
    <w:abstractNumId w:val="9"/>
  </w:num>
  <w:num w:numId="15">
    <w:abstractNumId w:val="17"/>
  </w:num>
  <w:num w:numId="16">
    <w:abstractNumId w:val="16"/>
  </w:num>
  <w:num w:numId="17">
    <w:abstractNumId w:val="1"/>
  </w:num>
  <w:num w:numId="18">
    <w:abstractNumId w:val="2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11B37"/>
    <w:rsid w:val="00035B5D"/>
    <w:rsid w:val="00043142"/>
    <w:rsid w:val="00046143"/>
    <w:rsid w:val="00056947"/>
    <w:rsid w:val="00072987"/>
    <w:rsid w:val="000974F3"/>
    <w:rsid w:val="000A4878"/>
    <w:rsid w:val="000A67DB"/>
    <w:rsid w:val="000C2334"/>
    <w:rsid w:val="000C3BCF"/>
    <w:rsid w:val="000D5D74"/>
    <w:rsid w:val="000E283C"/>
    <w:rsid w:val="000F1652"/>
    <w:rsid w:val="0011224C"/>
    <w:rsid w:val="00135157"/>
    <w:rsid w:val="0015524A"/>
    <w:rsid w:val="00171D7C"/>
    <w:rsid w:val="0017203D"/>
    <w:rsid w:val="0017277B"/>
    <w:rsid w:val="00177A74"/>
    <w:rsid w:val="00182706"/>
    <w:rsid w:val="001869DE"/>
    <w:rsid w:val="00192F73"/>
    <w:rsid w:val="001A2B47"/>
    <w:rsid w:val="001A51BB"/>
    <w:rsid w:val="001A6CE0"/>
    <w:rsid w:val="001B3903"/>
    <w:rsid w:val="001B4437"/>
    <w:rsid w:val="001C4119"/>
    <w:rsid w:val="001C4CB6"/>
    <w:rsid w:val="001D2B2D"/>
    <w:rsid w:val="001E1004"/>
    <w:rsid w:val="001F3EBF"/>
    <w:rsid w:val="001F623C"/>
    <w:rsid w:val="001F6D73"/>
    <w:rsid w:val="0022375B"/>
    <w:rsid w:val="00261DB9"/>
    <w:rsid w:val="002701FE"/>
    <w:rsid w:val="00271A0F"/>
    <w:rsid w:val="00274399"/>
    <w:rsid w:val="00281C9E"/>
    <w:rsid w:val="002A492D"/>
    <w:rsid w:val="002B4A78"/>
    <w:rsid w:val="002B66BE"/>
    <w:rsid w:val="002B69DF"/>
    <w:rsid w:val="002C2DB6"/>
    <w:rsid w:val="002D660C"/>
    <w:rsid w:val="002F41D5"/>
    <w:rsid w:val="00305167"/>
    <w:rsid w:val="003128FF"/>
    <w:rsid w:val="0031619F"/>
    <w:rsid w:val="00317631"/>
    <w:rsid w:val="0032119E"/>
    <w:rsid w:val="00327CF0"/>
    <w:rsid w:val="00335A40"/>
    <w:rsid w:val="003404FD"/>
    <w:rsid w:val="0035737C"/>
    <w:rsid w:val="00366256"/>
    <w:rsid w:val="003725AC"/>
    <w:rsid w:val="003855EA"/>
    <w:rsid w:val="003A4701"/>
    <w:rsid w:val="003B5720"/>
    <w:rsid w:val="003C3D3B"/>
    <w:rsid w:val="003D1678"/>
    <w:rsid w:val="003D4E75"/>
    <w:rsid w:val="003D685C"/>
    <w:rsid w:val="003E1B55"/>
    <w:rsid w:val="003E4A0E"/>
    <w:rsid w:val="003F0B2B"/>
    <w:rsid w:val="003F43A2"/>
    <w:rsid w:val="00402C07"/>
    <w:rsid w:val="00403BCE"/>
    <w:rsid w:val="00406F7F"/>
    <w:rsid w:val="004162C5"/>
    <w:rsid w:val="00423EB9"/>
    <w:rsid w:val="00424730"/>
    <w:rsid w:val="00440664"/>
    <w:rsid w:val="00445272"/>
    <w:rsid w:val="004548F3"/>
    <w:rsid w:val="00473F44"/>
    <w:rsid w:val="004A66C7"/>
    <w:rsid w:val="004A738F"/>
    <w:rsid w:val="004B2D15"/>
    <w:rsid w:val="004B6DCC"/>
    <w:rsid w:val="004C566C"/>
    <w:rsid w:val="004D0A32"/>
    <w:rsid w:val="004D325B"/>
    <w:rsid w:val="005158E0"/>
    <w:rsid w:val="00564CC6"/>
    <w:rsid w:val="0057681B"/>
    <w:rsid w:val="00580C75"/>
    <w:rsid w:val="00592A1C"/>
    <w:rsid w:val="0059452A"/>
    <w:rsid w:val="0059665D"/>
    <w:rsid w:val="00597CFB"/>
    <w:rsid w:val="005C4647"/>
    <w:rsid w:val="005D07AE"/>
    <w:rsid w:val="005D6FDC"/>
    <w:rsid w:val="005E2C32"/>
    <w:rsid w:val="005E7913"/>
    <w:rsid w:val="005F1030"/>
    <w:rsid w:val="005F4548"/>
    <w:rsid w:val="00603553"/>
    <w:rsid w:val="00643BE7"/>
    <w:rsid w:val="006521AF"/>
    <w:rsid w:val="0065302B"/>
    <w:rsid w:val="00653556"/>
    <w:rsid w:val="00677077"/>
    <w:rsid w:val="0067708F"/>
    <w:rsid w:val="00681DDF"/>
    <w:rsid w:val="00691152"/>
    <w:rsid w:val="006A2A5E"/>
    <w:rsid w:val="006B41C3"/>
    <w:rsid w:val="006C4F02"/>
    <w:rsid w:val="006C66E2"/>
    <w:rsid w:val="006E49BD"/>
    <w:rsid w:val="006E53BF"/>
    <w:rsid w:val="006F4BBD"/>
    <w:rsid w:val="00704A9F"/>
    <w:rsid w:val="00704DA1"/>
    <w:rsid w:val="00707DD6"/>
    <w:rsid w:val="00711894"/>
    <w:rsid w:val="00714A8D"/>
    <w:rsid w:val="00735EE5"/>
    <w:rsid w:val="0074613E"/>
    <w:rsid w:val="007B4F96"/>
    <w:rsid w:val="007B6456"/>
    <w:rsid w:val="007C10E1"/>
    <w:rsid w:val="007D083E"/>
    <w:rsid w:val="007E4081"/>
    <w:rsid w:val="008042B3"/>
    <w:rsid w:val="00815A17"/>
    <w:rsid w:val="0081721A"/>
    <w:rsid w:val="00822519"/>
    <w:rsid w:val="008539BB"/>
    <w:rsid w:val="0087135E"/>
    <w:rsid w:val="00873E7F"/>
    <w:rsid w:val="008910CD"/>
    <w:rsid w:val="008A267F"/>
    <w:rsid w:val="008B43EA"/>
    <w:rsid w:val="008B667C"/>
    <w:rsid w:val="008C04E0"/>
    <w:rsid w:val="008C0F3B"/>
    <w:rsid w:val="008C13F0"/>
    <w:rsid w:val="008C796E"/>
    <w:rsid w:val="008C7C7D"/>
    <w:rsid w:val="008D0D3C"/>
    <w:rsid w:val="008D2EB7"/>
    <w:rsid w:val="008D4517"/>
    <w:rsid w:val="008D65EA"/>
    <w:rsid w:val="008F5BB0"/>
    <w:rsid w:val="009078BE"/>
    <w:rsid w:val="009117A8"/>
    <w:rsid w:val="00914C93"/>
    <w:rsid w:val="00915D2D"/>
    <w:rsid w:val="00924652"/>
    <w:rsid w:val="00930B3F"/>
    <w:rsid w:val="0094635E"/>
    <w:rsid w:val="00957A20"/>
    <w:rsid w:val="00967053"/>
    <w:rsid w:val="00967869"/>
    <w:rsid w:val="009766E4"/>
    <w:rsid w:val="00981AD4"/>
    <w:rsid w:val="009867ED"/>
    <w:rsid w:val="0098798B"/>
    <w:rsid w:val="00987B38"/>
    <w:rsid w:val="009A1531"/>
    <w:rsid w:val="009A7BD1"/>
    <w:rsid w:val="009B4B7C"/>
    <w:rsid w:val="009D3A36"/>
    <w:rsid w:val="009E0670"/>
    <w:rsid w:val="009F49D4"/>
    <w:rsid w:val="00A0338D"/>
    <w:rsid w:val="00A221B2"/>
    <w:rsid w:val="00A310F7"/>
    <w:rsid w:val="00A35D5C"/>
    <w:rsid w:val="00A37334"/>
    <w:rsid w:val="00A405EB"/>
    <w:rsid w:val="00A70E7F"/>
    <w:rsid w:val="00A72F97"/>
    <w:rsid w:val="00A81A72"/>
    <w:rsid w:val="00A856A8"/>
    <w:rsid w:val="00A8752D"/>
    <w:rsid w:val="00AA55CC"/>
    <w:rsid w:val="00AA5D7F"/>
    <w:rsid w:val="00AB6FAB"/>
    <w:rsid w:val="00AE1C44"/>
    <w:rsid w:val="00AE585B"/>
    <w:rsid w:val="00AF3A66"/>
    <w:rsid w:val="00AF463A"/>
    <w:rsid w:val="00B269BF"/>
    <w:rsid w:val="00B309A0"/>
    <w:rsid w:val="00B31C32"/>
    <w:rsid w:val="00B52134"/>
    <w:rsid w:val="00B6132D"/>
    <w:rsid w:val="00B63F71"/>
    <w:rsid w:val="00B66B1B"/>
    <w:rsid w:val="00B70649"/>
    <w:rsid w:val="00B75E64"/>
    <w:rsid w:val="00B816FC"/>
    <w:rsid w:val="00B92DD0"/>
    <w:rsid w:val="00BA6334"/>
    <w:rsid w:val="00BB5C74"/>
    <w:rsid w:val="00BD40A3"/>
    <w:rsid w:val="00BE23D0"/>
    <w:rsid w:val="00C00999"/>
    <w:rsid w:val="00C1443A"/>
    <w:rsid w:val="00C23E9A"/>
    <w:rsid w:val="00C30643"/>
    <w:rsid w:val="00C34206"/>
    <w:rsid w:val="00C37861"/>
    <w:rsid w:val="00C4620A"/>
    <w:rsid w:val="00C4745B"/>
    <w:rsid w:val="00C52F17"/>
    <w:rsid w:val="00C5593B"/>
    <w:rsid w:val="00C605FB"/>
    <w:rsid w:val="00C620BE"/>
    <w:rsid w:val="00C62F56"/>
    <w:rsid w:val="00C73F64"/>
    <w:rsid w:val="00C76A26"/>
    <w:rsid w:val="00C80FDC"/>
    <w:rsid w:val="00C84FAC"/>
    <w:rsid w:val="00C85816"/>
    <w:rsid w:val="00C868FC"/>
    <w:rsid w:val="00C86B80"/>
    <w:rsid w:val="00C912EF"/>
    <w:rsid w:val="00C922CF"/>
    <w:rsid w:val="00CA4DB8"/>
    <w:rsid w:val="00CB274A"/>
    <w:rsid w:val="00CB4F92"/>
    <w:rsid w:val="00CC0C5D"/>
    <w:rsid w:val="00CD5776"/>
    <w:rsid w:val="00CE046B"/>
    <w:rsid w:val="00CE0716"/>
    <w:rsid w:val="00CE0C36"/>
    <w:rsid w:val="00CF161A"/>
    <w:rsid w:val="00D00BEE"/>
    <w:rsid w:val="00D01B43"/>
    <w:rsid w:val="00D03B73"/>
    <w:rsid w:val="00D1079C"/>
    <w:rsid w:val="00D13D94"/>
    <w:rsid w:val="00D1766E"/>
    <w:rsid w:val="00D17759"/>
    <w:rsid w:val="00D459BD"/>
    <w:rsid w:val="00D5067A"/>
    <w:rsid w:val="00D5184E"/>
    <w:rsid w:val="00D549CF"/>
    <w:rsid w:val="00D638E3"/>
    <w:rsid w:val="00D651C0"/>
    <w:rsid w:val="00D712B3"/>
    <w:rsid w:val="00D955C1"/>
    <w:rsid w:val="00D96E4A"/>
    <w:rsid w:val="00DA0DB9"/>
    <w:rsid w:val="00DA39BA"/>
    <w:rsid w:val="00DB1DAC"/>
    <w:rsid w:val="00DC42CC"/>
    <w:rsid w:val="00E05550"/>
    <w:rsid w:val="00E171A9"/>
    <w:rsid w:val="00E211EE"/>
    <w:rsid w:val="00E2290B"/>
    <w:rsid w:val="00E2374C"/>
    <w:rsid w:val="00E417EA"/>
    <w:rsid w:val="00E428A3"/>
    <w:rsid w:val="00E65B4B"/>
    <w:rsid w:val="00E71F65"/>
    <w:rsid w:val="00E74C44"/>
    <w:rsid w:val="00E7545A"/>
    <w:rsid w:val="00E82005"/>
    <w:rsid w:val="00E83503"/>
    <w:rsid w:val="00E83B78"/>
    <w:rsid w:val="00E84706"/>
    <w:rsid w:val="00E9049D"/>
    <w:rsid w:val="00EB3BE1"/>
    <w:rsid w:val="00EC07E0"/>
    <w:rsid w:val="00EC73D0"/>
    <w:rsid w:val="00EE58F2"/>
    <w:rsid w:val="00EF0353"/>
    <w:rsid w:val="00F0558A"/>
    <w:rsid w:val="00F10473"/>
    <w:rsid w:val="00F1703C"/>
    <w:rsid w:val="00F26195"/>
    <w:rsid w:val="00F333DD"/>
    <w:rsid w:val="00F4564E"/>
    <w:rsid w:val="00F467C9"/>
    <w:rsid w:val="00F47ED6"/>
    <w:rsid w:val="00F5283B"/>
    <w:rsid w:val="00F61E12"/>
    <w:rsid w:val="00F974C0"/>
    <w:rsid w:val="00FA75F7"/>
    <w:rsid w:val="00FB2BB7"/>
    <w:rsid w:val="00FC0C0D"/>
    <w:rsid w:val="00FC1BC7"/>
    <w:rsid w:val="00FE5EAE"/>
    <w:rsid w:val="00FF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EB313"/>
  <w15:docId w15:val="{82166757-94F6-49F4-8CA0-3F1EFDD5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E45D-539A-4F4E-96E8-BCE2DC80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2602</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18</cp:revision>
  <cp:lastPrinted>2020-07-08T13:18:00Z</cp:lastPrinted>
  <dcterms:created xsi:type="dcterms:W3CDTF">2020-07-21T12:53:00Z</dcterms:created>
  <dcterms:modified xsi:type="dcterms:W3CDTF">2020-07-30T11:31:00Z</dcterms:modified>
</cp:coreProperties>
</file>