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39E1" w:rsidRDefault="00DF3288" w:rsidP="00C02E44">
      <w:pPr>
        <w:rPr>
          <w:lang w:val="lt-LT"/>
        </w:rPr>
      </w:pPr>
      <w:r>
        <w:rPr>
          <w:lang w:val="lt-LT"/>
        </w:rPr>
        <w:t xml:space="preserve">                                                                                      </w:t>
      </w:r>
      <w:r w:rsidR="008D608C" w:rsidRPr="00811717">
        <w:rPr>
          <w:lang w:val="lt-LT"/>
        </w:rPr>
        <w:t>P</w:t>
      </w:r>
      <w:r w:rsidR="004339E1">
        <w:rPr>
          <w:lang w:val="lt-LT"/>
        </w:rPr>
        <w:t>ATVIRTINTA</w:t>
      </w:r>
    </w:p>
    <w:p w:rsidR="004339E1" w:rsidRDefault="004339E1" w:rsidP="00C02E44">
      <w:pPr>
        <w:rPr>
          <w:lang w:val="lt-LT"/>
        </w:rPr>
      </w:pPr>
      <w:r>
        <w:rPr>
          <w:lang w:val="lt-LT"/>
        </w:rPr>
        <w:tab/>
      </w:r>
      <w:r>
        <w:rPr>
          <w:lang w:val="lt-LT"/>
        </w:rPr>
        <w:tab/>
      </w:r>
      <w:r>
        <w:rPr>
          <w:lang w:val="lt-LT"/>
        </w:rPr>
        <w:tab/>
      </w:r>
      <w:r>
        <w:rPr>
          <w:lang w:val="lt-LT"/>
        </w:rPr>
        <w:tab/>
      </w:r>
      <w:r w:rsidR="008D608C" w:rsidRPr="00811717">
        <w:rPr>
          <w:lang w:val="lt-LT"/>
        </w:rPr>
        <w:t xml:space="preserve">Jonavos rajono savivaldybės tarybos </w:t>
      </w:r>
    </w:p>
    <w:p w:rsidR="004339E1" w:rsidRDefault="004339E1" w:rsidP="00C02E44">
      <w:pPr>
        <w:rPr>
          <w:lang w:val="lt-LT"/>
        </w:rPr>
      </w:pPr>
      <w:r>
        <w:rPr>
          <w:lang w:val="lt-LT"/>
        </w:rPr>
        <w:tab/>
      </w:r>
      <w:r>
        <w:rPr>
          <w:lang w:val="lt-LT"/>
        </w:rPr>
        <w:tab/>
      </w:r>
      <w:r>
        <w:rPr>
          <w:lang w:val="lt-LT"/>
        </w:rPr>
        <w:tab/>
      </w:r>
      <w:r>
        <w:rPr>
          <w:lang w:val="lt-LT"/>
        </w:rPr>
        <w:tab/>
      </w:r>
      <w:r w:rsidR="00AD35D0">
        <w:rPr>
          <w:lang w:val="lt-LT"/>
        </w:rPr>
        <w:t>2020</w:t>
      </w:r>
      <w:r w:rsidR="00CF4042" w:rsidRPr="00811717">
        <w:rPr>
          <w:lang w:val="lt-LT"/>
        </w:rPr>
        <w:t xml:space="preserve"> m.</w:t>
      </w:r>
      <w:r w:rsidR="00AD35D0">
        <w:rPr>
          <w:lang w:val="lt-LT"/>
        </w:rPr>
        <w:t xml:space="preserve"> </w:t>
      </w:r>
      <w:r w:rsidR="008D608C" w:rsidRPr="00811717">
        <w:rPr>
          <w:lang w:val="lt-LT"/>
        </w:rPr>
        <w:t xml:space="preserve"> </w:t>
      </w:r>
      <w:r w:rsidR="00C02E44">
        <w:rPr>
          <w:lang w:val="lt-LT"/>
        </w:rPr>
        <w:t xml:space="preserve">rugpjūčio </w:t>
      </w:r>
      <w:r w:rsidR="008D608C" w:rsidRPr="00811717">
        <w:rPr>
          <w:lang w:val="lt-LT"/>
        </w:rPr>
        <w:t xml:space="preserve"> </w:t>
      </w:r>
      <w:r w:rsidR="003D5767">
        <w:rPr>
          <w:lang w:val="lt-LT"/>
        </w:rPr>
        <w:t>13</w:t>
      </w:r>
      <w:r w:rsidR="008D608C" w:rsidRPr="00811717">
        <w:rPr>
          <w:lang w:val="lt-LT"/>
        </w:rPr>
        <w:t xml:space="preserve">   d.</w:t>
      </w:r>
    </w:p>
    <w:p w:rsidR="008D608C" w:rsidRPr="00811717" w:rsidRDefault="004339E1" w:rsidP="00C02E44">
      <w:pPr>
        <w:rPr>
          <w:lang w:val="lt-LT"/>
        </w:rPr>
      </w:pPr>
      <w:r>
        <w:rPr>
          <w:lang w:val="lt-LT"/>
        </w:rPr>
        <w:tab/>
      </w:r>
      <w:r>
        <w:rPr>
          <w:lang w:val="lt-LT"/>
        </w:rPr>
        <w:tab/>
      </w:r>
      <w:r>
        <w:rPr>
          <w:lang w:val="lt-LT"/>
        </w:rPr>
        <w:tab/>
      </w:r>
      <w:r>
        <w:rPr>
          <w:lang w:val="lt-LT"/>
        </w:rPr>
        <w:tab/>
      </w:r>
      <w:r w:rsidR="008D608C" w:rsidRPr="00811717">
        <w:rPr>
          <w:lang w:val="lt-LT"/>
        </w:rPr>
        <w:t>sprendimu Nr.</w:t>
      </w:r>
      <w:r w:rsidR="00C02E44">
        <w:rPr>
          <w:lang w:val="lt-LT"/>
        </w:rPr>
        <w:t>1TS-</w:t>
      </w:r>
    </w:p>
    <w:p w:rsidR="008D608C" w:rsidRPr="00811717" w:rsidRDefault="008D608C" w:rsidP="008D608C">
      <w:pPr>
        <w:spacing w:line="360" w:lineRule="auto"/>
        <w:rPr>
          <w:b/>
          <w:lang w:val="lt-LT"/>
        </w:rPr>
      </w:pPr>
    </w:p>
    <w:p w:rsidR="008D608C" w:rsidRPr="00AD35D0" w:rsidRDefault="008D608C" w:rsidP="008D608C">
      <w:pPr>
        <w:spacing w:line="360" w:lineRule="auto"/>
        <w:jc w:val="center"/>
        <w:rPr>
          <w:b/>
          <w:lang w:val="lt-LT"/>
        </w:rPr>
      </w:pPr>
      <w:r w:rsidRPr="00AD35D0">
        <w:rPr>
          <w:b/>
          <w:lang w:val="lt-LT"/>
        </w:rPr>
        <w:t xml:space="preserve">JONAVOS KŪNO KULTŪROS IR SPORTO CENTRO </w:t>
      </w:r>
    </w:p>
    <w:p w:rsidR="008D608C" w:rsidRPr="00AD35D0" w:rsidRDefault="008D608C" w:rsidP="008D608C">
      <w:pPr>
        <w:spacing w:line="360" w:lineRule="auto"/>
        <w:jc w:val="center"/>
        <w:rPr>
          <w:b/>
          <w:lang w:val="lt-LT"/>
        </w:rPr>
      </w:pPr>
      <w:r w:rsidRPr="00AD35D0">
        <w:rPr>
          <w:b/>
          <w:lang w:val="lt-LT"/>
        </w:rPr>
        <w:t>201</w:t>
      </w:r>
      <w:r w:rsidR="00AD35D0" w:rsidRPr="00AD35D0">
        <w:rPr>
          <w:b/>
          <w:lang w:val="lt-LT"/>
        </w:rPr>
        <w:t>9</w:t>
      </w:r>
      <w:r w:rsidRPr="00AD35D0">
        <w:rPr>
          <w:b/>
          <w:lang w:val="lt-LT"/>
        </w:rPr>
        <w:t xml:space="preserve"> METŲ VEIKLOS ATASKAITA</w:t>
      </w:r>
    </w:p>
    <w:p w:rsidR="008D608C" w:rsidRPr="00AD35D0" w:rsidRDefault="008D608C" w:rsidP="008D608C">
      <w:pPr>
        <w:spacing w:line="360" w:lineRule="auto"/>
        <w:jc w:val="both"/>
        <w:rPr>
          <w:color w:val="0070C0"/>
          <w:lang w:val="lt-LT"/>
        </w:rPr>
      </w:pPr>
    </w:p>
    <w:p w:rsidR="008D608C" w:rsidRPr="00AD35D0" w:rsidRDefault="008D608C" w:rsidP="008D608C">
      <w:pPr>
        <w:spacing w:line="360" w:lineRule="auto"/>
        <w:jc w:val="both"/>
        <w:rPr>
          <w:color w:val="0070C0"/>
          <w:lang w:val="lt-LT"/>
        </w:rPr>
      </w:pPr>
    </w:p>
    <w:p w:rsidR="008D608C" w:rsidRPr="00AD35D0" w:rsidRDefault="008D608C" w:rsidP="008D608C">
      <w:pPr>
        <w:spacing w:line="360" w:lineRule="auto"/>
        <w:ind w:firstLine="540"/>
        <w:jc w:val="both"/>
        <w:rPr>
          <w:b/>
          <w:lang w:val="lt-LT"/>
        </w:rPr>
      </w:pPr>
      <w:r w:rsidRPr="00AD35D0">
        <w:rPr>
          <w:b/>
          <w:lang w:val="lt-LT"/>
        </w:rPr>
        <w:t>1. Įstaigos pristatymas:</w:t>
      </w:r>
    </w:p>
    <w:p w:rsidR="008D608C" w:rsidRPr="00AD35D0" w:rsidRDefault="008D608C" w:rsidP="008D608C">
      <w:pPr>
        <w:spacing w:line="360" w:lineRule="auto"/>
        <w:ind w:firstLine="540"/>
        <w:jc w:val="both"/>
        <w:rPr>
          <w:lang w:val="lt-LT"/>
        </w:rPr>
      </w:pPr>
      <w:r w:rsidRPr="00AD35D0">
        <w:rPr>
          <w:lang w:val="lt-LT"/>
        </w:rPr>
        <w:t>1.1. Jonavos  kūno kultūros ir sporto centras (toliau – JKKSC) yra  formalųjį švietimą papildančio sportinio ugdymo ir neformaliojo švietimo sportinio ugdymo vaikų ir jaunimo ugdymo įstaiga, sudaranti sąlygas saviraiškai per sportą, koordinuojanti kūno kultūros ir sporto veiklą rajone.</w:t>
      </w:r>
    </w:p>
    <w:p w:rsidR="008D608C" w:rsidRPr="00AD35D0" w:rsidRDefault="008D608C" w:rsidP="008D608C">
      <w:pPr>
        <w:spacing w:line="360" w:lineRule="auto"/>
        <w:ind w:firstLine="540"/>
        <w:jc w:val="both"/>
        <w:rPr>
          <w:lang w:val="lt-LT"/>
        </w:rPr>
      </w:pPr>
      <w:r w:rsidRPr="00AD35D0">
        <w:rPr>
          <w:lang w:val="lt-LT"/>
        </w:rPr>
        <w:t>1.2. JKKSC kontaktai: adresas – Žeimių g. 17, LT-55134 Jonava;  tel./faks. 8 349 61 636; el.</w:t>
      </w:r>
      <w:r w:rsidR="00DF6DEC" w:rsidRPr="00AD35D0">
        <w:rPr>
          <w:lang w:val="lt-LT"/>
        </w:rPr>
        <w:t xml:space="preserve"> </w:t>
      </w:r>
      <w:r w:rsidRPr="00AD35D0">
        <w:rPr>
          <w:lang w:val="lt-LT"/>
        </w:rPr>
        <w:t>p. info@jkksc.lt; interneto svetainė – www.jkksc.lt.</w:t>
      </w:r>
    </w:p>
    <w:p w:rsidR="008D608C" w:rsidRPr="00AD35D0" w:rsidRDefault="008D608C" w:rsidP="008D608C">
      <w:pPr>
        <w:spacing w:line="360" w:lineRule="auto"/>
        <w:ind w:firstLine="540"/>
        <w:jc w:val="both"/>
        <w:rPr>
          <w:lang w:val="lt-LT"/>
        </w:rPr>
      </w:pPr>
      <w:r w:rsidRPr="00AD35D0">
        <w:rPr>
          <w:lang w:val="lt-LT"/>
        </w:rPr>
        <w:t>1.3. JKKSC steigėjas – Jonavos rajono savivaldybė; teisinė forma – biudžetinė įstaiga.</w:t>
      </w:r>
    </w:p>
    <w:p w:rsidR="008D608C" w:rsidRPr="00AD35D0" w:rsidRDefault="008D608C" w:rsidP="008D608C">
      <w:pPr>
        <w:spacing w:line="360" w:lineRule="auto"/>
        <w:ind w:firstLine="540"/>
        <w:jc w:val="both"/>
        <w:rPr>
          <w:lang w:val="lt-LT"/>
        </w:rPr>
      </w:pPr>
      <w:r w:rsidRPr="00AD35D0">
        <w:rPr>
          <w:lang w:val="lt-LT"/>
        </w:rPr>
        <w:t>1.4. JKKSC kultivuojamos šios sporto šakos: boksas, krepšinis, lengvoji atletika, stalo tenisa</w:t>
      </w:r>
      <w:r w:rsidR="00CF4042" w:rsidRPr="00AD35D0">
        <w:rPr>
          <w:lang w:val="lt-LT"/>
        </w:rPr>
        <w:t>s, tinklinis</w:t>
      </w:r>
      <w:r w:rsidR="00C67C3F">
        <w:rPr>
          <w:lang w:val="lt-LT"/>
        </w:rPr>
        <w:t>,</w:t>
      </w:r>
      <w:r w:rsidR="003A63DC" w:rsidRPr="003A63DC">
        <w:rPr>
          <w:lang w:val="lt-LT"/>
        </w:rPr>
        <w:t xml:space="preserve"> </w:t>
      </w:r>
      <w:r w:rsidR="003A63DC" w:rsidRPr="00AD35D0">
        <w:rPr>
          <w:lang w:val="lt-LT"/>
        </w:rPr>
        <w:t>dziudo,</w:t>
      </w:r>
      <w:r w:rsidR="003A63DC" w:rsidRPr="003A63DC">
        <w:rPr>
          <w:lang w:val="lt-LT"/>
        </w:rPr>
        <w:t xml:space="preserve"> </w:t>
      </w:r>
      <w:r w:rsidR="003A63DC">
        <w:rPr>
          <w:lang w:val="lt-LT"/>
        </w:rPr>
        <w:t>laisvosios imtynės.</w:t>
      </w:r>
    </w:p>
    <w:p w:rsidR="008D608C" w:rsidRPr="00AD35D0" w:rsidRDefault="008D608C" w:rsidP="008D608C">
      <w:pPr>
        <w:spacing w:line="360" w:lineRule="auto"/>
        <w:ind w:firstLine="540"/>
        <w:jc w:val="both"/>
        <w:rPr>
          <w:lang w:val="lt-LT"/>
        </w:rPr>
      </w:pPr>
      <w:r w:rsidRPr="00AD35D0">
        <w:rPr>
          <w:lang w:val="lt-LT"/>
        </w:rPr>
        <w:t>1.5. JKKSC koordinuoja sporto klubų veiklą, vykdo bendrojo ugdymo mokyklų (toliau BUM)  žaidynių programą, organizuoja seniūnijų žaidynes, įvairių sporto šakų  rajono pirmenybes, teikia paslaugas.</w:t>
      </w:r>
    </w:p>
    <w:p w:rsidR="008D608C" w:rsidRPr="00702363" w:rsidRDefault="008D608C" w:rsidP="008D608C">
      <w:pPr>
        <w:spacing w:line="360" w:lineRule="auto"/>
        <w:ind w:firstLine="540"/>
        <w:jc w:val="both"/>
        <w:rPr>
          <w:lang w:val="lt-LT"/>
        </w:rPr>
      </w:pPr>
      <w:r w:rsidRPr="00702363">
        <w:rPr>
          <w:lang w:val="lt-LT"/>
        </w:rPr>
        <w:t>1.6. Naudojamos patalpos:</w:t>
      </w:r>
    </w:p>
    <w:p w:rsidR="008D608C" w:rsidRPr="00702363" w:rsidRDefault="008D608C" w:rsidP="008D608C">
      <w:pPr>
        <w:spacing w:line="360" w:lineRule="auto"/>
        <w:jc w:val="both"/>
        <w:rPr>
          <w:vertAlign w:val="superscript"/>
          <w:lang w:val="lt-LT"/>
        </w:rPr>
      </w:pPr>
      <w:r w:rsidRPr="00702363">
        <w:rPr>
          <w:lang w:val="lt-LT"/>
        </w:rPr>
        <w:t xml:space="preserve">Jonavos KKSC patalpos Vasario 16-osios g. 1A         – </w:t>
      </w:r>
      <w:r w:rsidR="007A74D5" w:rsidRPr="00702363">
        <w:rPr>
          <w:lang w:val="lt-LT"/>
        </w:rPr>
        <w:t xml:space="preserve"> </w:t>
      </w:r>
      <w:r w:rsidRPr="00702363">
        <w:rPr>
          <w:lang w:val="lt-LT"/>
        </w:rPr>
        <w:t>3</w:t>
      </w:r>
      <w:r w:rsidR="007A74D5" w:rsidRPr="00702363">
        <w:rPr>
          <w:lang w:val="lt-LT"/>
        </w:rPr>
        <w:t>.</w:t>
      </w:r>
      <w:r w:rsidRPr="00702363">
        <w:rPr>
          <w:lang w:val="lt-LT"/>
        </w:rPr>
        <w:t xml:space="preserve">476,23 </w:t>
      </w:r>
      <w:r w:rsidR="007A74D5" w:rsidRPr="00702363">
        <w:rPr>
          <w:lang w:val="lt-LT"/>
        </w:rPr>
        <w:t>m</w:t>
      </w:r>
      <w:r w:rsidR="007A74D5" w:rsidRPr="00702363">
        <w:rPr>
          <w:vertAlign w:val="superscript"/>
          <w:lang w:val="lt-LT"/>
        </w:rPr>
        <w:t>2</w:t>
      </w:r>
    </w:p>
    <w:p w:rsidR="008D608C" w:rsidRPr="00702363" w:rsidRDefault="00C82789" w:rsidP="008D608C">
      <w:pPr>
        <w:spacing w:line="360" w:lineRule="auto"/>
        <w:jc w:val="both"/>
        <w:rPr>
          <w:lang w:val="lt-LT"/>
        </w:rPr>
      </w:pPr>
      <w:r w:rsidRPr="00702363">
        <w:rPr>
          <w:lang w:val="lt-LT"/>
        </w:rPr>
        <w:t>„</w:t>
      </w:r>
      <w:r w:rsidR="008D608C" w:rsidRPr="00702363">
        <w:rPr>
          <w:lang w:val="lt-LT"/>
        </w:rPr>
        <w:t>Neries</w:t>
      </w:r>
      <w:r w:rsidRPr="00702363">
        <w:rPr>
          <w:lang w:val="lt-LT"/>
        </w:rPr>
        <w:t>“</w:t>
      </w:r>
      <w:r w:rsidR="008D608C" w:rsidRPr="00702363">
        <w:rPr>
          <w:lang w:val="lt-LT"/>
        </w:rPr>
        <w:t xml:space="preserve"> pagrindinėje moky</w:t>
      </w:r>
      <w:r w:rsidR="00AD35D0" w:rsidRPr="00702363">
        <w:rPr>
          <w:lang w:val="lt-LT"/>
        </w:rPr>
        <w:t xml:space="preserve">kloje, Kauno g. 53         </w:t>
      </w:r>
      <w:r w:rsidR="008D608C" w:rsidRPr="00702363">
        <w:rPr>
          <w:lang w:val="lt-LT"/>
        </w:rPr>
        <w:t xml:space="preserve"> – </w:t>
      </w:r>
      <w:r w:rsidR="007A74D5" w:rsidRPr="00702363">
        <w:rPr>
          <w:lang w:val="lt-LT"/>
        </w:rPr>
        <w:t xml:space="preserve">   </w:t>
      </w:r>
      <w:r w:rsidR="008D608C" w:rsidRPr="00702363">
        <w:rPr>
          <w:lang w:val="lt-LT"/>
        </w:rPr>
        <w:t xml:space="preserve">874,48 </w:t>
      </w:r>
      <w:r w:rsidR="007A74D5" w:rsidRPr="00702363">
        <w:rPr>
          <w:lang w:val="lt-LT"/>
        </w:rPr>
        <w:t>m</w:t>
      </w:r>
      <w:r w:rsidR="007A74D5" w:rsidRPr="00702363">
        <w:rPr>
          <w:vertAlign w:val="superscript"/>
          <w:lang w:val="lt-LT"/>
        </w:rPr>
        <w:t>2</w:t>
      </w:r>
    </w:p>
    <w:p w:rsidR="008D608C" w:rsidRPr="00702363" w:rsidRDefault="00C82789" w:rsidP="008D608C">
      <w:pPr>
        <w:spacing w:line="360" w:lineRule="auto"/>
        <w:jc w:val="both"/>
        <w:rPr>
          <w:lang w:val="lt-LT"/>
        </w:rPr>
      </w:pPr>
      <w:r w:rsidRPr="00702363">
        <w:rPr>
          <w:lang w:val="lt-LT"/>
        </w:rPr>
        <w:t>Lietavos</w:t>
      </w:r>
      <w:r w:rsidR="008D608C" w:rsidRPr="00702363">
        <w:rPr>
          <w:lang w:val="lt-LT"/>
        </w:rPr>
        <w:t xml:space="preserve"> stadiono buitinės patalpos, Žeimių  g. 17     – </w:t>
      </w:r>
      <w:r w:rsidR="007A74D5" w:rsidRPr="00702363">
        <w:rPr>
          <w:lang w:val="lt-LT"/>
        </w:rPr>
        <w:t xml:space="preserve">    </w:t>
      </w:r>
      <w:r w:rsidR="008D608C" w:rsidRPr="00702363">
        <w:rPr>
          <w:lang w:val="lt-LT"/>
        </w:rPr>
        <w:t xml:space="preserve">182,95 </w:t>
      </w:r>
      <w:r w:rsidR="007A74D5" w:rsidRPr="00702363">
        <w:rPr>
          <w:lang w:val="lt-LT"/>
        </w:rPr>
        <w:t>m</w:t>
      </w:r>
      <w:r w:rsidR="007A74D5" w:rsidRPr="00702363">
        <w:rPr>
          <w:vertAlign w:val="superscript"/>
          <w:lang w:val="lt-LT"/>
        </w:rPr>
        <w:t>2</w:t>
      </w:r>
    </w:p>
    <w:p w:rsidR="008D608C" w:rsidRPr="00702363" w:rsidRDefault="008D608C" w:rsidP="008D608C">
      <w:pPr>
        <w:spacing w:line="360" w:lineRule="auto"/>
        <w:jc w:val="both"/>
        <w:rPr>
          <w:lang w:val="lt-LT"/>
        </w:rPr>
      </w:pPr>
      <w:r w:rsidRPr="00702363">
        <w:rPr>
          <w:lang w:val="lt-LT"/>
        </w:rPr>
        <w:t>Joninių slėnio b</w:t>
      </w:r>
      <w:r w:rsidR="00DF6DEC" w:rsidRPr="00702363">
        <w:rPr>
          <w:lang w:val="lt-LT"/>
        </w:rPr>
        <w:t>ui</w:t>
      </w:r>
      <w:r w:rsidRPr="00702363">
        <w:rPr>
          <w:lang w:val="lt-LT"/>
        </w:rPr>
        <w:t xml:space="preserve">tinės patalpos </w:t>
      </w:r>
      <w:r w:rsidRPr="00702363">
        <w:rPr>
          <w:lang w:val="lt-LT"/>
        </w:rPr>
        <w:tab/>
        <w:t xml:space="preserve">                     –  </w:t>
      </w:r>
      <w:r w:rsidR="007A74D5" w:rsidRPr="00702363">
        <w:rPr>
          <w:lang w:val="lt-LT"/>
        </w:rPr>
        <w:t xml:space="preserve">    </w:t>
      </w:r>
      <w:r w:rsidRPr="00702363">
        <w:rPr>
          <w:lang w:val="lt-LT"/>
        </w:rPr>
        <w:t xml:space="preserve">109,11 </w:t>
      </w:r>
      <w:r w:rsidR="007A74D5" w:rsidRPr="00702363">
        <w:rPr>
          <w:lang w:val="lt-LT"/>
        </w:rPr>
        <w:t>m</w:t>
      </w:r>
      <w:r w:rsidR="007A74D5" w:rsidRPr="00702363">
        <w:rPr>
          <w:vertAlign w:val="superscript"/>
          <w:lang w:val="lt-LT"/>
        </w:rPr>
        <w:t>2</w:t>
      </w:r>
    </w:p>
    <w:p w:rsidR="008D608C" w:rsidRPr="00702363" w:rsidRDefault="008D608C" w:rsidP="008D608C">
      <w:pPr>
        <w:spacing w:line="360" w:lineRule="auto"/>
        <w:jc w:val="both"/>
        <w:rPr>
          <w:lang w:val="lt-LT"/>
        </w:rPr>
      </w:pPr>
      <w:r w:rsidRPr="00702363">
        <w:rPr>
          <w:lang w:val="lt-LT"/>
        </w:rPr>
        <w:t>Jonavos sporto arena                                                     –  6</w:t>
      </w:r>
      <w:r w:rsidR="007A74D5" w:rsidRPr="00702363">
        <w:rPr>
          <w:lang w:val="lt-LT"/>
        </w:rPr>
        <w:t>.</w:t>
      </w:r>
      <w:r w:rsidRPr="00702363">
        <w:rPr>
          <w:lang w:val="lt-LT"/>
        </w:rPr>
        <w:t xml:space="preserve">900, 00 </w:t>
      </w:r>
      <w:r w:rsidR="007A74D5" w:rsidRPr="00702363">
        <w:rPr>
          <w:lang w:val="lt-LT"/>
        </w:rPr>
        <w:t>m</w:t>
      </w:r>
      <w:r w:rsidR="007A74D5" w:rsidRPr="00702363">
        <w:rPr>
          <w:vertAlign w:val="superscript"/>
          <w:lang w:val="lt-LT"/>
        </w:rPr>
        <w:t>2</w:t>
      </w:r>
    </w:p>
    <w:p w:rsidR="008D608C" w:rsidRPr="00702363" w:rsidRDefault="008D608C" w:rsidP="008D608C">
      <w:pPr>
        <w:spacing w:line="360" w:lineRule="auto"/>
        <w:jc w:val="both"/>
        <w:rPr>
          <w:b/>
          <w:lang w:val="lt-LT"/>
        </w:rPr>
      </w:pPr>
      <w:r w:rsidRPr="00702363">
        <w:rPr>
          <w:lang w:val="lt-LT"/>
        </w:rPr>
        <w:tab/>
      </w:r>
      <w:r w:rsidRPr="00702363">
        <w:rPr>
          <w:lang w:val="lt-LT"/>
        </w:rPr>
        <w:tab/>
      </w:r>
      <w:r w:rsidRPr="00702363">
        <w:rPr>
          <w:lang w:val="lt-LT"/>
        </w:rPr>
        <w:tab/>
      </w:r>
      <w:r w:rsidRPr="00702363">
        <w:rPr>
          <w:b/>
          <w:lang w:val="lt-LT"/>
        </w:rPr>
        <w:t>Iš viso           – 11</w:t>
      </w:r>
      <w:r w:rsidR="007A74D5" w:rsidRPr="00702363">
        <w:rPr>
          <w:b/>
          <w:lang w:val="lt-LT"/>
        </w:rPr>
        <w:t>.</w:t>
      </w:r>
      <w:r w:rsidRPr="00702363">
        <w:rPr>
          <w:b/>
          <w:lang w:val="lt-LT"/>
        </w:rPr>
        <w:t xml:space="preserve">622,77 </w:t>
      </w:r>
      <w:r w:rsidR="007A74D5" w:rsidRPr="00702363">
        <w:rPr>
          <w:b/>
          <w:lang w:val="lt-LT"/>
        </w:rPr>
        <w:t>m</w:t>
      </w:r>
      <w:r w:rsidR="007A74D5" w:rsidRPr="00702363">
        <w:rPr>
          <w:b/>
          <w:vertAlign w:val="superscript"/>
          <w:lang w:val="lt-LT"/>
        </w:rPr>
        <w:t>2</w:t>
      </w:r>
    </w:p>
    <w:p w:rsidR="008D608C" w:rsidRPr="00213116" w:rsidRDefault="008D608C" w:rsidP="008D608C">
      <w:pPr>
        <w:spacing w:line="360" w:lineRule="auto"/>
        <w:ind w:firstLine="540"/>
        <w:jc w:val="both"/>
        <w:rPr>
          <w:lang w:val="lt-LT"/>
        </w:rPr>
      </w:pPr>
      <w:r w:rsidRPr="005D530A">
        <w:rPr>
          <w:lang w:val="lt-LT"/>
        </w:rPr>
        <w:t>1.7. Įstaigos direktorė Regina S</w:t>
      </w:r>
      <w:r w:rsidR="00AD35D0" w:rsidRPr="005D530A">
        <w:rPr>
          <w:lang w:val="lt-LT"/>
        </w:rPr>
        <w:t>tupurienė, vadybinis stažas – 32</w:t>
      </w:r>
      <w:r w:rsidRPr="005D530A">
        <w:rPr>
          <w:lang w:val="lt-LT"/>
        </w:rPr>
        <w:t xml:space="preserve"> metų:  1987–2001 m. vadovavo Sporto mokyklai, nuo 2002 – JKKSC direktorė. </w:t>
      </w:r>
      <w:r w:rsidRPr="00213116">
        <w:rPr>
          <w:lang w:val="lt-LT"/>
        </w:rPr>
        <w:t>Direktorė yra Lietuvos savivaldybių sporto padalinių vadovų asociacijos narė.</w:t>
      </w:r>
    </w:p>
    <w:p w:rsidR="008D608C" w:rsidRPr="004F37AB" w:rsidRDefault="008D608C" w:rsidP="00EA1E84">
      <w:pPr>
        <w:spacing w:line="360" w:lineRule="auto"/>
        <w:ind w:firstLine="567"/>
        <w:jc w:val="both"/>
        <w:rPr>
          <w:lang w:val="lt-LT"/>
        </w:rPr>
      </w:pPr>
      <w:r w:rsidRPr="004F37AB">
        <w:rPr>
          <w:lang w:val="lt-LT"/>
        </w:rPr>
        <w:t xml:space="preserve">1.8. Įstaigos darbuotojai: </w:t>
      </w:r>
    </w:p>
    <w:tbl>
      <w:tblPr>
        <w:tblStyle w:val="Lentelstinklelis"/>
        <w:tblW w:w="0" w:type="auto"/>
        <w:tblInd w:w="137" w:type="dxa"/>
        <w:tblLook w:val="04A0" w:firstRow="1" w:lastRow="0" w:firstColumn="1" w:lastColumn="0" w:noHBand="0" w:noVBand="1"/>
      </w:tblPr>
      <w:tblGrid>
        <w:gridCol w:w="996"/>
        <w:gridCol w:w="3700"/>
        <w:gridCol w:w="1244"/>
        <w:gridCol w:w="1214"/>
        <w:gridCol w:w="1270"/>
        <w:gridCol w:w="1352"/>
      </w:tblGrid>
      <w:tr w:rsidR="00A336A7" w:rsidRPr="00AD35D0" w:rsidTr="005D530A">
        <w:trPr>
          <w:trHeight w:val="420"/>
          <w:tblHeader/>
        </w:trPr>
        <w:tc>
          <w:tcPr>
            <w:tcW w:w="931" w:type="dxa"/>
            <w:vMerge w:val="restart"/>
          </w:tcPr>
          <w:p w:rsidR="00A336A7" w:rsidRPr="000E31E7" w:rsidRDefault="00A336A7" w:rsidP="00A336A7">
            <w:pPr>
              <w:spacing w:line="360" w:lineRule="auto"/>
              <w:jc w:val="both"/>
              <w:rPr>
                <w:lang w:val="lt-LT"/>
              </w:rPr>
            </w:pPr>
            <w:r w:rsidRPr="000E31E7">
              <w:rPr>
                <w:lang w:val="lt-LT"/>
              </w:rPr>
              <w:lastRenderedPageBreak/>
              <w:t>Eil.</w:t>
            </w:r>
          </w:p>
          <w:p w:rsidR="00A336A7" w:rsidRPr="000E31E7" w:rsidRDefault="00A336A7" w:rsidP="00A336A7">
            <w:pPr>
              <w:spacing w:line="360" w:lineRule="auto"/>
              <w:jc w:val="both"/>
              <w:rPr>
                <w:lang w:val="lt-LT"/>
              </w:rPr>
            </w:pPr>
            <w:r w:rsidRPr="000E31E7">
              <w:rPr>
                <w:lang w:val="lt-LT"/>
              </w:rPr>
              <w:t>Nr.</w:t>
            </w:r>
          </w:p>
        </w:tc>
        <w:tc>
          <w:tcPr>
            <w:tcW w:w="3805" w:type="dxa"/>
            <w:vMerge w:val="restart"/>
          </w:tcPr>
          <w:p w:rsidR="00A336A7" w:rsidRPr="000E31E7" w:rsidRDefault="00A336A7" w:rsidP="00A336A7">
            <w:pPr>
              <w:spacing w:line="360" w:lineRule="auto"/>
              <w:jc w:val="both"/>
              <w:rPr>
                <w:lang w:val="lt-LT"/>
              </w:rPr>
            </w:pPr>
            <w:r w:rsidRPr="000E31E7">
              <w:rPr>
                <w:lang w:val="lt-LT"/>
              </w:rPr>
              <w:t xml:space="preserve">Darbuotojai </w:t>
            </w:r>
          </w:p>
        </w:tc>
        <w:tc>
          <w:tcPr>
            <w:tcW w:w="2494" w:type="dxa"/>
            <w:gridSpan w:val="2"/>
          </w:tcPr>
          <w:p w:rsidR="00A336A7" w:rsidRPr="000E31E7" w:rsidRDefault="000E31E7" w:rsidP="000E31E7">
            <w:pPr>
              <w:spacing w:line="360" w:lineRule="auto"/>
              <w:jc w:val="center"/>
              <w:rPr>
                <w:lang w:val="lt-LT"/>
              </w:rPr>
            </w:pPr>
            <w:r w:rsidRPr="000E31E7">
              <w:rPr>
                <w:lang w:val="lt-LT"/>
              </w:rPr>
              <w:t>2019</w:t>
            </w:r>
            <w:r w:rsidR="00A336A7" w:rsidRPr="000E31E7">
              <w:rPr>
                <w:lang w:val="lt-LT"/>
              </w:rPr>
              <w:t>-01-01</w:t>
            </w:r>
          </w:p>
        </w:tc>
        <w:tc>
          <w:tcPr>
            <w:tcW w:w="2666" w:type="dxa"/>
            <w:gridSpan w:val="2"/>
          </w:tcPr>
          <w:p w:rsidR="00A336A7" w:rsidRPr="000E31E7" w:rsidRDefault="000E31E7" w:rsidP="00A336A7">
            <w:pPr>
              <w:spacing w:line="360" w:lineRule="auto"/>
              <w:jc w:val="center"/>
              <w:rPr>
                <w:lang w:val="lt-LT"/>
              </w:rPr>
            </w:pPr>
            <w:r w:rsidRPr="000E31E7">
              <w:rPr>
                <w:lang w:val="lt-LT"/>
              </w:rPr>
              <w:t>2019</w:t>
            </w:r>
            <w:r w:rsidR="00A336A7" w:rsidRPr="000E31E7">
              <w:rPr>
                <w:lang w:val="lt-LT"/>
              </w:rPr>
              <w:t>-12-31</w:t>
            </w:r>
          </w:p>
        </w:tc>
      </w:tr>
      <w:tr w:rsidR="00A336A7" w:rsidRPr="00AD35D0" w:rsidTr="005D530A">
        <w:trPr>
          <w:trHeight w:val="405"/>
          <w:tblHeader/>
        </w:trPr>
        <w:tc>
          <w:tcPr>
            <w:tcW w:w="931" w:type="dxa"/>
            <w:vMerge/>
          </w:tcPr>
          <w:p w:rsidR="00A336A7" w:rsidRPr="000E31E7" w:rsidRDefault="00A336A7" w:rsidP="00A336A7">
            <w:pPr>
              <w:spacing w:line="360" w:lineRule="auto"/>
              <w:jc w:val="both"/>
              <w:rPr>
                <w:lang w:val="lt-LT"/>
              </w:rPr>
            </w:pPr>
          </w:p>
        </w:tc>
        <w:tc>
          <w:tcPr>
            <w:tcW w:w="3805" w:type="dxa"/>
            <w:vMerge/>
          </w:tcPr>
          <w:p w:rsidR="00A336A7" w:rsidRPr="000E31E7" w:rsidRDefault="00A336A7" w:rsidP="00A336A7">
            <w:pPr>
              <w:spacing w:line="360" w:lineRule="auto"/>
              <w:jc w:val="both"/>
              <w:rPr>
                <w:lang w:val="lt-LT"/>
              </w:rPr>
            </w:pPr>
          </w:p>
        </w:tc>
        <w:tc>
          <w:tcPr>
            <w:tcW w:w="1256" w:type="dxa"/>
          </w:tcPr>
          <w:p w:rsidR="00A336A7" w:rsidRPr="000E31E7" w:rsidRDefault="00A336A7" w:rsidP="0054070E">
            <w:pPr>
              <w:spacing w:line="360" w:lineRule="auto"/>
              <w:jc w:val="center"/>
              <w:rPr>
                <w:lang w:val="lt-LT"/>
              </w:rPr>
            </w:pPr>
            <w:r w:rsidRPr="000E31E7">
              <w:rPr>
                <w:lang w:val="lt-LT"/>
              </w:rPr>
              <w:t>Skaičius</w:t>
            </w:r>
          </w:p>
        </w:tc>
        <w:tc>
          <w:tcPr>
            <w:tcW w:w="1238" w:type="dxa"/>
          </w:tcPr>
          <w:p w:rsidR="00A336A7" w:rsidRPr="000E31E7" w:rsidRDefault="00A336A7" w:rsidP="0054070E">
            <w:pPr>
              <w:spacing w:line="360" w:lineRule="auto"/>
              <w:jc w:val="center"/>
              <w:rPr>
                <w:lang w:val="lt-LT"/>
              </w:rPr>
            </w:pPr>
            <w:r w:rsidRPr="000E31E7">
              <w:rPr>
                <w:lang w:val="lt-LT"/>
              </w:rPr>
              <w:t>Etatai</w:t>
            </w:r>
          </w:p>
        </w:tc>
        <w:tc>
          <w:tcPr>
            <w:tcW w:w="1283" w:type="dxa"/>
          </w:tcPr>
          <w:p w:rsidR="00A336A7" w:rsidRPr="000E31E7" w:rsidRDefault="00A336A7" w:rsidP="0054070E">
            <w:pPr>
              <w:spacing w:line="360" w:lineRule="auto"/>
              <w:jc w:val="center"/>
              <w:rPr>
                <w:lang w:val="lt-LT"/>
              </w:rPr>
            </w:pPr>
            <w:r w:rsidRPr="000E31E7">
              <w:rPr>
                <w:lang w:val="lt-LT"/>
              </w:rPr>
              <w:t>Skaičius</w:t>
            </w:r>
          </w:p>
        </w:tc>
        <w:tc>
          <w:tcPr>
            <w:tcW w:w="1383" w:type="dxa"/>
          </w:tcPr>
          <w:p w:rsidR="00A336A7" w:rsidRPr="000E31E7" w:rsidRDefault="00A336A7" w:rsidP="0054070E">
            <w:pPr>
              <w:spacing w:line="360" w:lineRule="auto"/>
              <w:jc w:val="center"/>
              <w:rPr>
                <w:lang w:val="lt-LT"/>
              </w:rPr>
            </w:pPr>
            <w:r w:rsidRPr="000E31E7">
              <w:rPr>
                <w:lang w:val="lt-LT"/>
              </w:rPr>
              <w:t>Etatai</w:t>
            </w: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w:t>
            </w:r>
          </w:p>
        </w:tc>
        <w:tc>
          <w:tcPr>
            <w:tcW w:w="3805" w:type="dxa"/>
          </w:tcPr>
          <w:p w:rsidR="005D530A" w:rsidRPr="000E31E7" w:rsidRDefault="005D530A" w:rsidP="00A336A7">
            <w:pPr>
              <w:spacing w:line="360" w:lineRule="auto"/>
              <w:jc w:val="both"/>
              <w:rPr>
                <w:b/>
                <w:lang w:val="lt-LT"/>
              </w:rPr>
            </w:pPr>
            <w:r w:rsidRPr="000E31E7">
              <w:rPr>
                <w:b/>
                <w:lang w:val="lt-LT"/>
              </w:rPr>
              <w:t>Bendras darbuotojų skaičius</w:t>
            </w:r>
          </w:p>
        </w:tc>
        <w:tc>
          <w:tcPr>
            <w:tcW w:w="1256" w:type="dxa"/>
          </w:tcPr>
          <w:p w:rsidR="005D530A" w:rsidRPr="000E31E7" w:rsidRDefault="005D530A" w:rsidP="000E31E7">
            <w:pPr>
              <w:spacing w:line="360" w:lineRule="auto"/>
              <w:jc w:val="center"/>
              <w:rPr>
                <w:lang w:val="lt-LT"/>
              </w:rPr>
            </w:pPr>
            <w:r w:rsidRPr="000E31E7">
              <w:rPr>
                <w:lang w:val="lt-LT"/>
              </w:rPr>
              <w:t>4</w:t>
            </w:r>
            <w:r w:rsidR="00214DDD">
              <w:rPr>
                <w:lang w:val="lt-LT"/>
              </w:rPr>
              <w:t>8</w:t>
            </w:r>
          </w:p>
        </w:tc>
        <w:tc>
          <w:tcPr>
            <w:tcW w:w="1238" w:type="dxa"/>
          </w:tcPr>
          <w:p w:rsidR="005D530A" w:rsidRPr="000E31E7" w:rsidRDefault="00841B68" w:rsidP="000E31E7">
            <w:pPr>
              <w:spacing w:line="360" w:lineRule="auto"/>
              <w:jc w:val="center"/>
              <w:rPr>
                <w:lang w:val="lt-LT"/>
              </w:rPr>
            </w:pPr>
            <w:r>
              <w:rPr>
                <w:lang w:val="lt-LT"/>
              </w:rPr>
              <w:t>44</w:t>
            </w:r>
            <w:r w:rsidR="005D530A" w:rsidRPr="000E31E7">
              <w:rPr>
                <w:lang w:val="lt-LT"/>
              </w:rPr>
              <w:t>,05</w:t>
            </w:r>
          </w:p>
        </w:tc>
        <w:tc>
          <w:tcPr>
            <w:tcW w:w="1283" w:type="dxa"/>
          </w:tcPr>
          <w:p w:rsidR="005D530A" w:rsidRPr="004F37AB" w:rsidRDefault="00780727" w:rsidP="0054070E">
            <w:pPr>
              <w:spacing w:line="360" w:lineRule="auto"/>
              <w:jc w:val="center"/>
              <w:rPr>
                <w:lang w:val="lt-LT"/>
              </w:rPr>
            </w:pPr>
            <w:r>
              <w:rPr>
                <w:lang w:val="lt-LT"/>
              </w:rPr>
              <w:t>5</w:t>
            </w:r>
            <w:r w:rsidR="00133F17">
              <w:rPr>
                <w:lang w:val="lt-LT"/>
              </w:rPr>
              <w:t>3 (1VPA)</w:t>
            </w:r>
          </w:p>
        </w:tc>
        <w:tc>
          <w:tcPr>
            <w:tcW w:w="1383" w:type="dxa"/>
          </w:tcPr>
          <w:p w:rsidR="005D530A" w:rsidRPr="004F37AB" w:rsidRDefault="00780727" w:rsidP="0054070E">
            <w:pPr>
              <w:spacing w:line="360" w:lineRule="auto"/>
              <w:jc w:val="center"/>
              <w:rPr>
                <w:lang w:val="lt-LT"/>
              </w:rPr>
            </w:pPr>
            <w:r>
              <w:rPr>
                <w:lang w:val="lt-LT"/>
              </w:rPr>
              <w:t>48</w:t>
            </w:r>
            <w:r w:rsidR="004F37AB" w:rsidRPr="004F37AB">
              <w:rPr>
                <w:lang w:val="lt-LT"/>
              </w:rPr>
              <w:t>,05</w:t>
            </w: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1.1</w:t>
            </w:r>
          </w:p>
        </w:tc>
        <w:tc>
          <w:tcPr>
            <w:tcW w:w="3805" w:type="dxa"/>
          </w:tcPr>
          <w:p w:rsidR="005D530A" w:rsidRPr="000E31E7" w:rsidRDefault="005D530A" w:rsidP="00A336A7">
            <w:pPr>
              <w:spacing w:line="360" w:lineRule="auto"/>
              <w:jc w:val="both"/>
              <w:rPr>
                <w:b/>
                <w:lang w:val="lt-LT"/>
              </w:rPr>
            </w:pPr>
            <w:r w:rsidRPr="000E31E7">
              <w:rPr>
                <w:b/>
                <w:lang w:val="lt-LT"/>
              </w:rPr>
              <w:t>Darbuotojai finansuojami iš Mokinio krepšelio lėšų</w:t>
            </w:r>
            <w:r w:rsidR="00CD4127">
              <w:rPr>
                <w:b/>
                <w:lang w:val="lt-LT"/>
              </w:rPr>
              <w:t xml:space="preserve"> (dalinai)</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p>
        </w:tc>
        <w:tc>
          <w:tcPr>
            <w:tcW w:w="1283" w:type="dxa"/>
          </w:tcPr>
          <w:p w:rsidR="005D530A" w:rsidRPr="00AD35D0" w:rsidRDefault="005D530A" w:rsidP="00A336A7">
            <w:pPr>
              <w:spacing w:line="360" w:lineRule="auto"/>
              <w:jc w:val="both"/>
              <w:rPr>
                <w:color w:val="0070C0"/>
                <w:lang w:val="lt-LT"/>
              </w:rPr>
            </w:pPr>
          </w:p>
        </w:tc>
        <w:tc>
          <w:tcPr>
            <w:tcW w:w="1383" w:type="dxa"/>
          </w:tcPr>
          <w:p w:rsidR="005D530A" w:rsidRPr="00AD35D0" w:rsidRDefault="005D530A" w:rsidP="00A336A7">
            <w:pPr>
              <w:spacing w:line="360" w:lineRule="auto"/>
              <w:jc w:val="both"/>
              <w:rPr>
                <w:color w:val="0070C0"/>
                <w:lang w:val="lt-LT"/>
              </w:rPr>
            </w:pPr>
          </w:p>
        </w:tc>
      </w:tr>
      <w:tr w:rsidR="005D530A" w:rsidRPr="00AD35D0" w:rsidTr="005D530A">
        <w:tc>
          <w:tcPr>
            <w:tcW w:w="931" w:type="dxa"/>
          </w:tcPr>
          <w:p w:rsidR="005D530A" w:rsidRPr="000E31E7" w:rsidRDefault="005D530A" w:rsidP="00A336A7">
            <w:pPr>
              <w:spacing w:line="360" w:lineRule="auto"/>
              <w:jc w:val="both"/>
              <w:rPr>
                <w:lang w:val="lt-LT"/>
              </w:rPr>
            </w:pPr>
            <w:r w:rsidRPr="000E31E7">
              <w:rPr>
                <w:lang w:val="lt-LT"/>
              </w:rPr>
              <w:t>1.1.1</w:t>
            </w:r>
          </w:p>
        </w:tc>
        <w:tc>
          <w:tcPr>
            <w:tcW w:w="3805" w:type="dxa"/>
          </w:tcPr>
          <w:p w:rsidR="005D530A" w:rsidRPr="000E31E7" w:rsidRDefault="005D530A" w:rsidP="00A336A7">
            <w:pPr>
              <w:spacing w:line="360" w:lineRule="auto"/>
              <w:jc w:val="both"/>
              <w:rPr>
                <w:lang w:val="lt-LT"/>
              </w:rPr>
            </w:pPr>
            <w:r w:rsidRPr="000E31E7">
              <w:rPr>
                <w:lang w:val="lt-LT"/>
              </w:rPr>
              <w:t>sporto treneriai</w:t>
            </w:r>
          </w:p>
        </w:tc>
        <w:tc>
          <w:tcPr>
            <w:tcW w:w="1256" w:type="dxa"/>
          </w:tcPr>
          <w:p w:rsidR="005D530A" w:rsidRPr="000E31E7" w:rsidRDefault="005D530A" w:rsidP="000E31E7">
            <w:pPr>
              <w:spacing w:line="360" w:lineRule="auto"/>
              <w:jc w:val="center"/>
              <w:rPr>
                <w:lang w:val="lt-LT"/>
              </w:rPr>
            </w:pPr>
            <w:r w:rsidRPr="000E31E7">
              <w:rPr>
                <w:lang w:val="lt-LT"/>
              </w:rPr>
              <w:t>5</w:t>
            </w:r>
          </w:p>
        </w:tc>
        <w:tc>
          <w:tcPr>
            <w:tcW w:w="1238" w:type="dxa"/>
          </w:tcPr>
          <w:p w:rsidR="005D530A" w:rsidRPr="000E31E7" w:rsidRDefault="005D530A" w:rsidP="000E31E7">
            <w:pPr>
              <w:spacing w:line="360" w:lineRule="auto"/>
              <w:jc w:val="center"/>
              <w:rPr>
                <w:lang w:val="lt-LT"/>
              </w:rPr>
            </w:pPr>
          </w:p>
        </w:tc>
        <w:tc>
          <w:tcPr>
            <w:tcW w:w="1283" w:type="dxa"/>
          </w:tcPr>
          <w:p w:rsidR="005D530A" w:rsidRPr="0054070E" w:rsidRDefault="00CD4127" w:rsidP="0054070E">
            <w:pPr>
              <w:spacing w:line="360" w:lineRule="auto"/>
              <w:jc w:val="center"/>
              <w:rPr>
                <w:lang w:val="lt-LT"/>
              </w:rPr>
            </w:pPr>
            <w:r>
              <w:rPr>
                <w:lang w:val="lt-LT"/>
              </w:rPr>
              <w:t>5</w:t>
            </w:r>
          </w:p>
        </w:tc>
        <w:tc>
          <w:tcPr>
            <w:tcW w:w="1383" w:type="dxa"/>
          </w:tcPr>
          <w:p w:rsidR="005D530A" w:rsidRPr="0054070E" w:rsidRDefault="005D530A" w:rsidP="0054070E">
            <w:pPr>
              <w:spacing w:line="360" w:lineRule="auto"/>
              <w:jc w:val="center"/>
              <w:rPr>
                <w:lang w:val="lt-LT"/>
              </w:rPr>
            </w:pP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1.2</w:t>
            </w:r>
          </w:p>
        </w:tc>
        <w:tc>
          <w:tcPr>
            <w:tcW w:w="3805" w:type="dxa"/>
          </w:tcPr>
          <w:p w:rsidR="005D530A" w:rsidRPr="000E31E7" w:rsidRDefault="005D530A" w:rsidP="00A336A7">
            <w:pPr>
              <w:spacing w:line="360" w:lineRule="auto"/>
              <w:jc w:val="both"/>
              <w:rPr>
                <w:b/>
                <w:lang w:val="lt-LT"/>
              </w:rPr>
            </w:pPr>
            <w:r w:rsidRPr="000E31E7">
              <w:rPr>
                <w:b/>
                <w:lang w:val="lt-LT"/>
              </w:rPr>
              <w:t>Savivaldybės finansuojami etatai:</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p>
        </w:tc>
        <w:tc>
          <w:tcPr>
            <w:tcW w:w="1283" w:type="dxa"/>
          </w:tcPr>
          <w:p w:rsidR="005D530A" w:rsidRPr="0054070E" w:rsidRDefault="005D530A" w:rsidP="0054070E">
            <w:pPr>
              <w:spacing w:line="360" w:lineRule="auto"/>
              <w:jc w:val="center"/>
              <w:rPr>
                <w:lang w:val="lt-LT"/>
              </w:rPr>
            </w:pPr>
          </w:p>
        </w:tc>
        <w:tc>
          <w:tcPr>
            <w:tcW w:w="1383" w:type="dxa"/>
          </w:tcPr>
          <w:p w:rsidR="005D530A" w:rsidRPr="0054070E" w:rsidRDefault="005D530A" w:rsidP="0054070E">
            <w:pPr>
              <w:spacing w:line="360" w:lineRule="auto"/>
              <w:jc w:val="center"/>
              <w:rPr>
                <w:lang w:val="lt-LT"/>
              </w:rPr>
            </w:pP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1.2.1</w:t>
            </w:r>
          </w:p>
        </w:tc>
        <w:tc>
          <w:tcPr>
            <w:tcW w:w="3805" w:type="dxa"/>
          </w:tcPr>
          <w:p w:rsidR="005D530A" w:rsidRPr="000E31E7" w:rsidRDefault="005D530A" w:rsidP="00A336A7">
            <w:pPr>
              <w:rPr>
                <w:b/>
                <w:lang w:val="lt-LT"/>
              </w:rPr>
            </w:pPr>
            <w:r w:rsidRPr="000E31E7">
              <w:rPr>
                <w:b/>
                <w:lang w:val="lt-LT"/>
              </w:rPr>
              <w:t>Kūno kultūros ir sporto centro administracija, aptarnaujantis personalas, sporto treneriai</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p>
        </w:tc>
        <w:tc>
          <w:tcPr>
            <w:tcW w:w="1283" w:type="dxa"/>
          </w:tcPr>
          <w:p w:rsidR="005D530A" w:rsidRPr="0054070E" w:rsidRDefault="005D530A" w:rsidP="0054070E">
            <w:pPr>
              <w:spacing w:line="360" w:lineRule="auto"/>
              <w:jc w:val="center"/>
              <w:rPr>
                <w:lang w:val="lt-LT"/>
              </w:rPr>
            </w:pPr>
          </w:p>
        </w:tc>
        <w:tc>
          <w:tcPr>
            <w:tcW w:w="1383" w:type="dxa"/>
          </w:tcPr>
          <w:p w:rsidR="005D530A" w:rsidRPr="0054070E" w:rsidRDefault="005D530A" w:rsidP="0054070E">
            <w:pPr>
              <w:spacing w:line="360" w:lineRule="auto"/>
              <w:jc w:val="center"/>
              <w:rPr>
                <w:lang w:val="lt-LT"/>
              </w:rPr>
            </w:pPr>
          </w:p>
        </w:tc>
      </w:tr>
      <w:tr w:rsidR="005D530A" w:rsidRPr="00AD35D0" w:rsidTr="005D530A">
        <w:tc>
          <w:tcPr>
            <w:tcW w:w="931" w:type="dxa"/>
          </w:tcPr>
          <w:p w:rsidR="005D530A" w:rsidRPr="000E31E7" w:rsidRDefault="005D530A" w:rsidP="00A336A7">
            <w:pPr>
              <w:spacing w:line="360" w:lineRule="auto"/>
              <w:jc w:val="both"/>
              <w:rPr>
                <w:lang w:val="lt-LT"/>
              </w:rPr>
            </w:pPr>
            <w:r w:rsidRPr="000E31E7">
              <w:rPr>
                <w:lang w:val="lt-LT"/>
              </w:rPr>
              <w:t>1.2.1.1</w:t>
            </w:r>
          </w:p>
        </w:tc>
        <w:tc>
          <w:tcPr>
            <w:tcW w:w="3805" w:type="dxa"/>
          </w:tcPr>
          <w:p w:rsidR="005D530A" w:rsidRPr="000E31E7" w:rsidRDefault="005D530A" w:rsidP="00A336A7">
            <w:pPr>
              <w:spacing w:line="360" w:lineRule="auto"/>
              <w:jc w:val="both"/>
              <w:rPr>
                <w:lang w:val="lt-LT"/>
              </w:rPr>
            </w:pPr>
            <w:r w:rsidRPr="000E31E7">
              <w:rPr>
                <w:lang w:val="lt-LT"/>
              </w:rPr>
              <w:t>direktorius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1.2.1.2</w:t>
            </w:r>
          </w:p>
        </w:tc>
        <w:tc>
          <w:tcPr>
            <w:tcW w:w="3805" w:type="dxa"/>
          </w:tcPr>
          <w:p w:rsidR="005D530A" w:rsidRPr="000E31E7" w:rsidRDefault="005D530A" w:rsidP="00A336A7">
            <w:pPr>
              <w:rPr>
                <w:lang w:val="lt-LT"/>
              </w:rPr>
            </w:pPr>
            <w:r w:rsidRPr="000E31E7">
              <w:rPr>
                <w:lang w:val="lt-LT"/>
              </w:rPr>
              <w:t>direktoriaus pavaduotojas ugdymui</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1.2.1.3</w:t>
            </w:r>
          </w:p>
        </w:tc>
        <w:tc>
          <w:tcPr>
            <w:tcW w:w="3805" w:type="dxa"/>
          </w:tcPr>
          <w:p w:rsidR="005D530A" w:rsidRPr="000E31E7" w:rsidRDefault="005D530A" w:rsidP="00A336A7">
            <w:pPr>
              <w:rPr>
                <w:lang w:val="lt-LT"/>
              </w:rPr>
            </w:pPr>
            <w:r w:rsidRPr="000E31E7">
              <w:rPr>
                <w:lang w:val="lt-LT"/>
              </w:rPr>
              <w:t>direktoriaus pavaduotojas sportui ir renginiams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1.2.1.4</w:t>
            </w:r>
          </w:p>
        </w:tc>
        <w:tc>
          <w:tcPr>
            <w:tcW w:w="3805" w:type="dxa"/>
          </w:tcPr>
          <w:p w:rsidR="005D530A" w:rsidRPr="000E31E7" w:rsidRDefault="005D530A" w:rsidP="00A336A7">
            <w:pPr>
              <w:rPr>
                <w:lang w:val="lt-LT"/>
              </w:rPr>
            </w:pPr>
            <w:r w:rsidRPr="000E31E7">
              <w:rPr>
                <w:lang w:val="lt-LT"/>
              </w:rPr>
              <w:t>sporto metodininkas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133F17" w:rsidP="0054070E">
            <w:pPr>
              <w:spacing w:line="360" w:lineRule="auto"/>
              <w:jc w:val="center"/>
              <w:rPr>
                <w:lang w:val="lt-LT"/>
              </w:rPr>
            </w:pPr>
            <w:r>
              <w:rPr>
                <w:lang w:val="lt-LT"/>
              </w:rPr>
              <w:t>2 (1 VPA)</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1.2.1.5</w:t>
            </w:r>
          </w:p>
        </w:tc>
        <w:tc>
          <w:tcPr>
            <w:tcW w:w="3805" w:type="dxa"/>
          </w:tcPr>
          <w:p w:rsidR="005D530A" w:rsidRPr="000E31E7" w:rsidRDefault="005D530A" w:rsidP="00A336A7">
            <w:pPr>
              <w:rPr>
                <w:lang w:val="lt-LT"/>
              </w:rPr>
            </w:pPr>
            <w:r w:rsidRPr="000E31E7">
              <w:rPr>
                <w:lang w:val="lt-LT"/>
              </w:rPr>
              <w:t>sporto bazių administratorius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1.2.1.6</w:t>
            </w:r>
          </w:p>
        </w:tc>
        <w:tc>
          <w:tcPr>
            <w:tcW w:w="3805" w:type="dxa"/>
          </w:tcPr>
          <w:p w:rsidR="005D530A" w:rsidRPr="000E31E7" w:rsidRDefault="001659EA" w:rsidP="00A336A7">
            <w:pPr>
              <w:rPr>
                <w:lang w:val="lt-LT"/>
              </w:rPr>
            </w:pPr>
            <w:r>
              <w:rPr>
                <w:lang w:val="lt-LT"/>
              </w:rPr>
              <w:t>i</w:t>
            </w:r>
            <w:r w:rsidR="005D530A" w:rsidRPr="000E31E7">
              <w:rPr>
                <w:lang w:val="lt-LT"/>
              </w:rPr>
              <w:t>nstruktorius</w:t>
            </w:r>
            <w:r>
              <w:rPr>
                <w:lang w:val="lt-LT"/>
              </w:rPr>
              <w:t xml:space="preserve"> (sporto salės)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1,5</w:t>
            </w:r>
          </w:p>
        </w:tc>
      </w:tr>
      <w:tr w:rsidR="005D530A" w:rsidRPr="00AD35D0" w:rsidTr="005D530A">
        <w:tc>
          <w:tcPr>
            <w:tcW w:w="931" w:type="dxa"/>
          </w:tcPr>
          <w:p w:rsidR="005D530A" w:rsidRPr="000E31E7" w:rsidRDefault="005D530A" w:rsidP="00A336A7">
            <w:r w:rsidRPr="000E31E7">
              <w:rPr>
                <w:lang w:val="lt-LT"/>
              </w:rPr>
              <w:t>1.2.1.7</w:t>
            </w:r>
          </w:p>
        </w:tc>
        <w:tc>
          <w:tcPr>
            <w:tcW w:w="3805" w:type="dxa"/>
          </w:tcPr>
          <w:p w:rsidR="005D530A" w:rsidRPr="000E31E7" w:rsidRDefault="00AC43A1" w:rsidP="00A336A7">
            <w:pPr>
              <w:jc w:val="both"/>
              <w:rPr>
                <w:lang w:val="lt-LT"/>
              </w:rPr>
            </w:pPr>
            <w:r>
              <w:rPr>
                <w:lang w:val="lt-LT"/>
              </w:rPr>
              <w:t>s</w:t>
            </w:r>
            <w:r w:rsidR="000E31E7" w:rsidRPr="000E31E7">
              <w:rPr>
                <w:lang w:val="lt-LT"/>
              </w:rPr>
              <w:t xml:space="preserve">ekretorius – </w:t>
            </w:r>
            <w:r w:rsidR="005D530A" w:rsidRPr="000E31E7">
              <w:rPr>
                <w:lang w:val="lt-LT"/>
              </w:rPr>
              <w:t>referentas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1.2.1.8</w:t>
            </w:r>
          </w:p>
        </w:tc>
        <w:tc>
          <w:tcPr>
            <w:tcW w:w="3805" w:type="dxa"/>
          </w:tcPr>
          <w:p w:rsidR="005D530A" w:rsidRPr="000E31E7" w:rsidRDefault="005D530A" w:rsidP="00A336A7">
            <w:pPr>
              <w:jc w:val="both"/>
              <w:rPr>
                <w:lang w:val="lt-LT"/>
              </w:rPr>
            </w:pPr>
            <w:r w:rsidRPr="000E31E7">
              <w:rPr>
                <w:lang w:val="lt-LT"/>
              </w:rPr>
              <w:t>metodininkas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1.2.1.9</w:t>
            </w:r>
          </w:p>
        </w:tc>
        <w:tc>
          <w:tcPr>
            <w:tcW w:w="3805" w:type="dxa"/>
          </w:tcPr>
          <w:p w:rsidR="005D530A" w:rsidRPr="000E31E7" w:rsidRDefault="005D530A" w:rsidP="00A336A7">
            <w:pPr>
              <w:jc w:val="both"/>
              <w:rPr>
                <w:lang w:val="lt-LT"/>
              </w:rPr>
            </w:pPr>
            <w:r w:rsidRPr="000E31E7">
              <w:rPr>
                <w:lang w:val="lt-LT"/>
              </w:rPr>
              <w:t>duomenų bazių specialistas</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D530A" w:rsidP="0054070E">
            <w:pPr>
              <w:spacing w:line="360" w:lineRule="auto"/>
              <w:jc w:val="center"/>
              <w:rPr>
                <w:lang w:val="lt-LT"/>
              </w:rPr>
            </w:pPr>
          </w:p>
        </w:tc>
        <w:tc>
          <w:tcPr>
            <w:tcW w:w="1383" w:type="dxa"/>
          </w:tcPr>
          <w:p w:rsidR="005D530A" w:rsidRPr="0054070E" w:rsidRDefault="0054070E" w:rsidP="0054070E">
            <w:pPr>
              <w:spacing w:line="360" w:lineRule="auto"/>
              <w:jc w:val="center"/>
              <w:rPr>
                <w:lang w:val="lt-LT"/>
              </w:rPr>
            </w:pPr>
            <w:r>
              <w:rPr>
                <w:lang w:val="lt-LT"/>
              </w:rPr>
              <w:t>0,5</w:t>
            </w:r>
          </w:p>
        </w:tc>
      </w:tr>
      <w:tr w:rsidR="005D530A" w:rsidRPr="00AD35D0" w:rsidTr="005D530A">
        <w:tc>
          <w:tcPr>
            <w:tcW w:w="931" w:type="dxa"/>
          </w:tcPr>
          <w:p w:rsidR="005D530A" w:rsidRPr="000E31E7" w:rsidRDefault="005D530A" w:rsidP="00A336A7">
            <w:r w:rsidRPr="000E31E7">
              <w:rPr>
                <w:lang w:val="lt-LT"/>
              </w:rPr>
              <w:t>1.2.1.10</w:t>
            </w:r>
          </w:p>
        </w:tc>
        <w:tc>
          <w:tcPr>
            <w:tcW w:w="3805" w:type="dxa"/>
          </w:tcPr>
          <w:p w:rsidR="005D530A" w:rsidRPr="000E31E7" w:rsidRDefault="005D530A" w:rsidP="00A336A7">
            <w:pPr>
              <w:jc w:val="both"/>
              <w:rPr>
                <w:lang w:val="lt-LT"/>
              </w:rPr>
            </w:pPr>
            <w:r w:rsidRPr="000E31E7">
              <w:rPr>
                <w:lang w:val="lt-LT"/>
              </w:rPr>
              <w:t>budėtojas</w:t>
            </w:r>
          </w:p>
        </w:tc>
        <w:tc>
          <w:tcPr>
            <w:tcW w:w="1256" w:type="dxa"/>
          </w:tcPr>
          <w:p w:rsidR="005D530A" w:rsidRPr="000E31E7" w:rsidRDefault="005D530A" w:rsidP="000E31E7">
            <w:pPr>
              <w:spacing w:line="360" w:lineRule="auto"/>
              <w:jc w:val="center"/>
              <w:rPr>
                <w:lang w:val="lt-LT"/>
              </w:rPr>
            </w:pPr>
            <w:r w:rsidRPr="000E31E7">
              <w:rPr>
                <w:lang w:val="lt-LT"/>
              </w:rPr>
              <w:t>2</w:t>
            </w:r>
          </w:p>
        </w:tc>
        <w:tc>
          <w:tcPr>
            <w:tcW w:w="1238" w:type="dxa"/>
          </w:tcPr>
          <w:p w:rsidR="005D530A" w:rsidRPr="000E31E7" w:rsidRDefault="005D530A" w:rsidP="000E31E7">
            <w:pPr>
              <w:spacing w:line="360" w:lineRule="auto"/>
              <w:jc w:val="center"/>
              <w:rPr>
                <w:lang w:val="lt-LT"/>
              </w:rPr>
            </w:pPr>
            <w:r w:rsidRPr="000E31E7">
              <w:rPr>
                <w:lang w:val="lt-LT"/>
              </w:rPr>
              <w:t>1,5</w:t>
            </w:r>
          </w:p>
        </w:tc>
        <w:tc>
          <w:tcPr>
            <w:tcW w:w="1283" w:type="dxa"/>
          </w:tcPr>
          <w:p w:rsidR="005D530A" w:rsidRPr="0054070E" w:rsidRDefault="0054070E" w:rsidP="0054070E">
            <w:pPr>
              <w:spacing w:line="360" w:lineRule="auto"/>
              <w:jc w:val="center"/>
              <w:rPr>
                <w:lang w:val="lt-LT"/>
              </w:rPr>
            </w:pPr>
            <w:r>
              <w:rPr>
                <w:lang w:val="lt-LT"/>
              </w:rPr>
              <w:t>2</w:t>
            </w:r>
          </w:p>
        </w:tc>
        <w:tc>
          <w:tcPr>
            <w:tcW w:w="1383" w:type="dxa"/>
          </w:tcPr>
          <w:p w:rsidR="005D530A" w:rsidRPr="0054070E" w:rsidRDefault="0054070E" w:rsidP="0054070E">
            <w:pPr>
              <w:spacing w:line="360" w:lineRule="auto"/>
              <w:jc w:val="center"/>
              <w:rPr>
                <w:lang w:val="lt-LT"/>
              </w:rPr>
            </w:pPr>
            <w:r>
              <w:rPr>
                <w:lang w:val="lt-LT"/>
              </w:rPr>
              <w:t>1,5</w:t>
            </w:r>
          </w:p>
        </w:tc>
      </w:tr>
      <w:tr w:rsidR="005D530A" w:rsidRPr="00AD35D0" w:rsidTr="005D530A">
        <w:tc>
          <w:tcPr>
            <w:tcW w:w="931" w:type="dxa"/>
          </w:tcPr>
          <w:p w:rsidR="005D530A" w:rsidRPr="000E31E7" w:rsidRDefault="005D530A" w:rsidP="00A336A7">
            <w:r w:rsidRPr="000E31E7">
              <w:rPr>
                <w:lang w:val="lt-LT"/>
              </w:rPr>
              <w:t>1.2.1.11</w:t>
            </w:r>
          </w:p>
        </w:tc>
        <w:tc>
          <w:tcPr>
            <w:tcW w:w="3805" w:type="dxa"/>
          </w:tcPr>
          <w:p w:rsidR="005D530A" w:rsidRPr="000E31E7" w:rsidRDefault="005D530A" w:rsidP="00A336A7">
            <w:pPr>
              <w:jc w:val="both"/>
              <w:rPr>
                <w:lang w:val="lt-LT"/>
              </w:rPr>
            </w:pPr>
            <w:r w:rsidRPr="000E31E7">
              <w:rPr>
                <w:lang w:val="lt-LT"/>
              </w:rPr>
              <w:t>santechnikas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1.2.1.12</w:t>
            </w:r>
          </w:p>
        </w:tc>
        <w:tc>
          <w:tcPr>
            <w:tcW w:w="3805" w:type="dxa"/>
          </w:tcPr>
          <w:p w:rsidR="005D530A" w:rsidRPr="000E31E7" w:rsidRDefault="005D530A" w:rsidP="00A336A7">
            <w:pPr>
              <w:jc w:val="both"/>
              <w:rPr>
                <w:lang w:val="lt-LT"/>
              </w:rPr>
            </w:pPr>
            <w:r w:rsidRPr="000E31E7">
              <w:rPr>
                <w:lang w:val="lt-LT"/>
              </w:rPr>
              <w:t>kiemsargis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0,5</w:t>
            </w:r>
          </w:p>
        </w:tc>
      </w:tr>
      <w:tr w:rsidR="005D530A" w:rsidRPr="00AD35D0" w:rsidTr="005D530A">
        <w:tc>
          <w:tcPr>
            <w:tcW w:w="931" w:type="dxa"/>
          </w:tcPr>
          <w:p w:rsidR="005D530A" w:rsidRPr="000E31E7" w:rsidRDefault="005D530A" w:rsidP="00A336A7">
            <w:r w:rsidRPr="000E31E7">
              <w:rPr>
                <w:lang w:val="lt-LT"/>
              </w:rPr>
              <w:t>1.2.1.13</w:t>
            </w:r>
          </w:p>
        </w:tc>
        <w:tc>
          <w:tcPr>
            <w:tcW w:w="3805" w:type="dxa"/>
          </w:tcPr>
          <w:p w:rsidR="005D530A" w:rsidRPr="000E31E7" w:rsidRDefault="005D530A" w:rsidP="00A336A7">
            <w:pPr>
              <w:jc w:val="both"/>
              <w:rPr>
                <w:lang w:val="lt-LT"/>
              </w:rPr>
            </w:pPr>
            <w:r w:rsidRPr="000E31E7">
              <w:rPr>
                <w:lang w:val="lt-LT"/>
              </w:rPr>
              <w:t>valytojas</w:t>
            </w:r>
          </w:p>
        </w:tc>
        <w:tc>
          <w:tcPr>
            <w:tcW w:w="1256" w:type="dxa"/>
          </w:tcPr>
          <w:p w:rsidR="005D530A" w:rsidRPr="000E31E7" w:rsidRDefault="005D530A" w:rsidP="000E31E7">
            <w:pPr>
              <w:spacing w:line="360" w:lineRule="auto"/>
              <w:jc w:val="center"/>
              <w:rPr>
                <w:lang w:val="lt-LT"/>
              </w:rPr>
            </w:pPr>
            <w:r w:rsidRPr="000E31E7">
              <w:rPr>
                <w:lang w:val="lt-LT"/>
              </w:rPr>
              <w:t>4</w:t>
            </w:r>
          </w:p>
        </w:tc>
        <w:tc>
          <w:tcPr>
            <w:tcW w:w="1238" w:type="dxa"/>
          </w:tcPr>
          <w:p w:rsidR="005D530A" w:rsidRPr="000E31E7" w:rsidRDefault="005D530A" w:rsidP="000E31E7">
            <w:pPr>
              <w:spacing w:line="360" w:lineRule="auto"/>
              <w:jc w:val="center"/>
              <w:rPr>
                <w:lang w:val="lt-LT"/>
              </w:rPr>
            </w:pPr>
            <w:r w:rsidRPr="000E31E7">
              <w:rPr>
                <w:lang w:val="lt-LT"/>
              </w:rPr>
              <w:t>4</w:t>
            </w:r>
          </w:p>
        </w:tc>
        <w:tc>
          <w:tcPr>
            <w:tcW w:w="1283" w:type="dxa"/>
          </w:tcPr>
          <w:p w:rsidR="005D530A" w:rsidRPr="0054070E" w:rsidRDefault="0054070E" w:rsidP="0054070E">
            <w:pPr>
              <w:spacing w:line="360" w:lineRule="auto"/>
              <w:jc w:val="center"/>
              <w:rPr>
                <w:lang w:val="lt-LT"/>
              </w:rPr>
            </w:pPr>
            <w:r>
              <w:rPr>
                <w:lang w:val="lt-LT"/>
              </w:rPr>
              <w:t>4</w:t>
            </w:r>
          </w:p>
        </w:tc>
        <w:tc>
          <w:tcPr>
            <w:tcW w:w="1383" w:type="dxa"/>
          </w:tcPr>
          <w:p w:rsidR="005D530A" w:rsidRPr="0054070E" w:rsidRDefault="0054070E" w:rsidP="0054070E">
            <w:pPr>
              <w:spacing w:line="360" w:lineRule="auto"/>
              <w:jc w:val="center"/>
              <w:rPr>
                <w:lang w:val="lt-LT"/>
              </w:rPr>
            </w:pPr>
            <w:r>
              <w:rPr>
                <w:lang w:val="lt-LT"/>
              </w:rPr>
              <w:t>4</w:t>
            </w:r>
          </w:p>
        </w:tc>
      </w:tr>
      <w:tr w:rsidR="005D530A" w:rsidRPr="00AD35D0" w:rsidTr="005D530A">
        <w:tc>
          <w:tcPr>
            <w:tcW w:w="931" w:type="dxa"/>
          </w:tcPr>
          <w:p w:rsidR="005D530A" w:rsidRPr="000E31E7" w:rsidRDefault="005D530A" w:rsidP="00A336A7">
            <w:r w:rsidRPr="000E31E7">
              <w:rPr>
                <w:lang w:val="lt-LT"/>
              </w:rPr>
              <w:t>1.2.1.14</w:t>
            </w:r>
          </w:p>
        </w:tc>
        <w:tc>
          <w:tcPr>
            <w:tcW w:w="3805" w:type="dxa"/>
          </w:tcPr>
          <w:p w:rsidR="005D530A" w:rsidRPr="000E31E7" w:rsidRDefault="005D530A" w:rsidP="00A336A7">
            <w:pPr>
              <w:jc w:val="both"/>
              <w:rPr>
                <w:lang w:val="lt-LT"/>
              </w:rPr>
            </w:pPr>
            <w:r w:rsidRPr="000E31E7">
              <w:rPr>
                <w:lang w:val="lt-LT"/>
              </w:rPr>
              <w:t>sporto medicinos gydytojas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C3C63" w:rsidP="0054070E">
            <w:pPr>
              <w:spacing w:line="360" w:lineRule="auto"/>
              <w:jc w:val="center"/>
              <w:rPr>
                <w:lang w:val="lt-LT"/>
              </w:rPr>
            </w:pPr>
            <w:r>
              <w:rPr>
                <w:lang w:val="lt-LT"/>
              </w:rPr>
              <w:t>0</w:t>
            </w:r>
            <w:r w:rsidR="0054070E">
              <w:rPr>
                <w:lang w:val="lt-LT"/>
              </w:rPr>
              <w:t>,25</w:t>
            </w:r>
          </w:p>
        </w:tc>
      </w:tr>
      <w:tr w:rsidR="005D530A" w:rsidRPr="00AD35D0" w:rsidTr="005D530A">
        <w:tc>
          <w:tcPr>
            <w:tcW w:w="931" w:type="dxa"/>
          </w:tcPr>
          <w:p w:rsidR="005D530A" w:rsidRPr="000E31E7" w:rsidRDefault="005D530A" w:rsidP="00A336A7">
            <w:r w:rsidRPr="000E31E7">
              <w:rPr>
                <w:lang w:val="lt-LT"/>
              </w:rPr>
              <w:t>1.2.1.15</w:t>
            </w:r>
          </w:p>
        </w:tc>
        <w:tc>
          <w:tcPr>
            <w:tcW w:w="3805" w:type="dxa"/>
          </w:tcPr>
          <w:p w:rsidR="005D530A" w:rsidRPr="000E31E7" w:rsidRDefault="005D530A" w:rsidP="00A336A7">
            <w:pPr>
              <w:jc w:val="both"/>
              <w:rPr>
                <w:lang w:val="lt-LT"/>
              </w:rPr>
            </w:pPr>
            <w:r w:rsidRPr="000E31E7">
              <w:rPr>
                <w:lang w:val="lt-LT"/>
              </w:rPr>
              <w:t>kineziterapeutas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1.2.1.16</w:t>
            </w:r>
          </w:p>
        </w:tc>
        <w:tc>
          <w:tcPr>
            <w:tcW w:w="3805" w:type="dxa"/>
          </w:tcPr>
          <w:p w:rsidR="005D530A" w:rsidRPr="000E31E7" w:rsidRDefault="005D530A" w:rsidP="00A336A7">
            <w:pPr>
              <w:jc w:val="both"/>
              <w:rPr>
                <w:lang w:val="lt-LT"/>
              </w:rPr>
            </w:pPr>
            <w:r w:rsidRPr="000E31E7">
              <w:rPr>
                <w:lang w:val="lt-LT"/>
              </w:rPr>
              <w:t>vairuotojas</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r w:rsidRPr="000E31E7">
              <w:rPr>
                <w:lang w:val="lt-LT"/>
              </w:rPr>
              <w:t>0,25</w:t>
            </w:r>
          </w:p>
        </w:tc>
        <w:tc>
          <w:tcPr>
            <w:tcW w:w="1283" w:type="dxa"/>
          </w:tcPr>
          <w:p w:rsidR="005D530A" w:rsidRPr="0054070E" w:rsidRDefault="005D530A" w:rsidP="0054070E">
            <w:pPr>
              <w:spacing w:line="360" w:lineRule="auto"/>
              <w:jc w:val="center"/>
              <w:rPr>
                <w:lang w:val="lt-LT"/>
              </w:rPr>
            </w:pPr>
          </w:p>
        </w:tc>
        <w:tc>
          <w:tcPr>
            <w:tcW w:w="1383" w:type="dxa"/>
          </w:tcPr>
          <w:p w:rsidR="005D530A" w:rsidRPr="005C3C63" w:rsidRDefault="0054070E" w:rsidP="0054070E">
            <w:pPr>
              <w:spacing w:line="360" w:lineRule="auto"/>
              <w:jc w:val="center"/>
              <w:rPr>
                <w:lang w:val="lt-LT"/>
              </w:rPr>
            </w:pPr>
            <w:r w:rsidRPr="005C3C63">
              <w:rPr>
                <w:lang w:val="lt-LT"/>
              </w:rPr>
              <w:t>0,25</w:t>
            </w:r>
          </w:p>
        </w:tc>
      </w:tr>
      <w:tr w:rsidR="005D530A" w:rsidRPr="00AD35D0" w:rsidTr="005D530A">
        <w:tc>
          <w:tcPr>
            <w:tcW w:w="931" w:type="dxa"/>
          </w:tcPr>
          <w:p w:rsidR="005D530A" w:rsidRPr="000E31E7" w:rsidRDefault="005D530A" w:rsidP="00A336A7">
            <w:r w:rsidRPr="000E31E7">
              <w:rPr>
                <w:lang w:val="lt-LT"/>
              </w:rPr>
              <w:t>1.2.1.17</w:t>
            </w:r>
          </w:p>
        </w:tc>
        <w:tc>
          <w:tcPr>
            <w:tcW w:w="3805" w:type="dxa"/>
          </w:tcPr>
          <w:p w:rsidR="005D530A" w:rsidRPr="000E31E7" w:rsidRDefault="005D530A" w:rsidP="00A336A7">
            <w:pPr>
              <w:jc w:val="both"/>
              <w:rPr>
                <w:lang w:val="lt-LT"/>
              </w:rPr>
            </w:pPr>
            <w:r w:rsidRPr="000E31E7">
              <w:rPr>
                <w:lang w:val="lt-LT"/>
              </w:rPr>
              <w:t>darbininkas</w:t>
            </w:r>
          </w:p>
        </w:tc>
        <w:tc>
          <w:tcPr>
            <w:tcW w:w="1256" w:type="dxa"/>
          </w:tcPr>
          <w:p w:rsidR="005D530A" w:rsidRPr="000E31E7" w:rsidRDefault="00214DDD" w:rsidP="000E31E7">
            <w:pPr>
              <w:spacing w:line="360" w:lineRule="auto"/>
              <w:jc w:val="center"/>
              <w:rPr>
                <w:lang w:val="lt-LT"/>
              </w:rPr>
            </w:pPr>
            <w:r>
              <w:rPr>
                <w:lang w:val="lt-LT"/>
              </w:rPr>
              <w:t>4</w:t>
            </w:r>
          </w:p>
        </w:tc>
        <w:tc>
          <w:tcPr>
            <w:tcW w:w="1238" w:type="dxa"/>
          </w:tcPr>
          <w:p w:rsidR="005D530A" w:rsidRPr="000E31E7" w:rsidRDefault="00214DDD" w:rsidP="000E31E7">
            <w:pPr>
              <w:spacing w:line="360" w:lineRule="auto"/>
              <w:jc w:val="center"/>
              <w:rPr>
                <w:lang w:val="lt-LT"/>
              </w:rPr>
            </w:pPr>
            <w:r>
              <w:rPr>
                <w:lang w:val="lt-LT"/>
              </w:rPr>
              <w:t>4</w:t>
            </w:r>
          </w:p>
        </w:tc>
        <w:tc>
          <w:tcPr>
            <w:tcW w:w="1283" w:type="dxa"/>
          </w:tcPr>
          <w:p w:rsidR="005D530A" w:rsidRPr="0054070E" w:rsidRDefault="001659EA" w:rsidP="0054070E">
            <w:pPr>
              <w:spacing w:line="360" w:lineRule="auto"/>
              <w:jc w:val="center"/>
              <w:rPr>
                <w:lang w:val="lt-LT"/>
              </w:rPr>
            </w:pPr>
            <w:r>
              <w:rPr>
                <w:lang w:val="lt-LT"/>
              </w:rPr>
              <w:t>2</w:t>
            </w:r>
          </w:p>
        </w:tc>
        <w:tc>
          <w:tcPr>
            <w:tcW w:w="1383" w:type="dxa"/>
          </w:tcPr>
          <w:p w:rsidR="005D530A" w:rsidRPr="0054070E" w:rsidRDefault="001659EA" w:rsidP="001659EA">
            <w:pPr>
              <w:spacing w:line="360" w:lineRule="auto"/>
              <w:jc w:val="center"/>
              <w:rPr>
                <w:lang w:val="lt-LT"/>
              </w:rPr>
            </w:pPr>
            <w:r>
              <w:rPr>
                <w:lang w:val="lt-LT"/>
              </w:rPr>
              <w:t>2</w:t>
            </w:r>
          </w:p>
        </w:tc>
      </w:tr>
      <w:tr w:rsidR="000A481F" w:rsidRPr="00AD35D0" w:rsidTr="005D530A">
        <w:tc>
          <w:tcPr>
            <w:tcW w:w="931" w:type="dxa"/>
          </w:tcPr>
          <w:p w:rsidR="000A481F" w:rsidRPr="000E31E7" w:rsidRDefault="000A481F" w:rsidP="00A336A7">
            <w:pPr>
              <w:rPr>
                <w:lang w:val="lt-LT"/>
              </w:rPr>
            </w:pPr>
            <w:r>
              <w:rPr>
                <w:lang w:val="lt-LT"/>
              </w:rPr>
              <w:t>1.2.1.18</w:t>
            </w:r>
          </w:p>
        </w:tc>
        <w:tc>
          <w:tcPr>
            <w:tcW w:w="3805" w:type="dxa"/>
          </w:tcPr>
          <w:p w:rsidR="000A481F" w:rsidRPr="000E31E7" w:rsidRDefault="00841B68" w:rsidP="00A336A7">
            <w:pPr>
              <w:spacing w:line="360" w:lineRule="auto"/>
              <w:jc w:val="both"/>
              <w:rPr>
                <w:lang w:val="lt-LT"/>
              </w:rPr>
            </w:pPr>
            <w:r>
              <w:rPr>
                <w:lang w:val="lt-LT"/>
              </w:rPr>
              <w:t>plaukimo instruktorius</w:t>
            </w:r>
          </w:p>
        </w:tc>
        <w:tc>
          <w:tcPr>
            <w:tcW w:w="1256" w:type="dxa"/>
          </w:tcPr>
          <w:p w:rsidR="000A481F" w:rsidRPr="000E31E7" w:rsidRDefault="009D3415" w:rsidP="000E31E7">
            <w:pPr>
              <w:spacing w:line="360" w:lineRule="auto"/>
              <w:jc w:val="center"/>
              <w:rPr>
                <w:lang w:val="lt-LT"/>
              </w:rPr>
            </w:pPr>
            <w:r>
              <w:rPr>
                <w:lang w:val="lt-LT"/>
              </w:rPr>
              <w:t>–</w:t>
            </w:r>
          </w:p>
        </w:tc>
        <w:tc>
          <w:tcPr>
            <w:tcW w:w="1238" w:type="dxa"/>
          </w:tcPr>
          <w:p w:rsidR="000A481F" w:rsidRPr="000E31E7" w:rsidRDefault="009D3415" w:rsidP="000E31E7">
            <w:pPr>
              <w:spacing w:line="360" w:lineRule="auto"/>
              <w:jc w:val="center"/>
              <w:rPr>
                <w:lang w:val="lt-LT"/>
              </w:rPr>
            </w:pPr>
            <w:r>
              <w:rPr>
                <w:lang w:val="lt-LT"/>
              </w:rPr>
              <w:t>–</w:t>
            </w:r>
          </w:p>
        </w:tc>
        <w:tc>
          <w:tcPr>
            <w:tcW w:w="1283" w:type="dxa"/>
          </w:tcPr>
          <w:p w:rsidR="000A481F" w:rsidRDefault="00841B68" w:rsidP="0054070E">
            <w:pPr>
              <w:spacing w:line="360" w:lineRule="auto"/>
              <w:jc w:val="center"/>
              <w:rPr>
                <w:lang w:val="lt-LT"/>
              </w:rPr>
            </w:pPr>
            <w:r>
              <w:rPr>
                <w:lang w:val="lt-LT"/>
              </w:rPr>
              <w:t>2</w:t>
            </w:r>
          </w:p>
        </w:tc>
        <w:tc>
          <w:tcPr>
            <w:tcW w:w="1383" w:type="dxa"/>
          </w:tcPr>
          <w:p w:rsidR="000A481F" w:rsidRDefault="00841B68" w:rsidP="0054070E">
            <w:pPr>
              <w:spacing w:line="360" w:lineRule="auto"/>
              <w:jc w:val="center"/>
              <w:rPr>
                <w:lang w:val="lt-LT"/>
              </w:rPr>
            </w:pPr>
            <w:r>
              <w:rPr>
                <w:lang w:val="lt-LT"/>
              </w:rPr>
              <w:t>2</w:t>
            </w:r>
          </w:p>
        </w:tc>
      </w:tr>
      <w:tr w:rsidR="000A481F" w:rsidRPr="00AD35D0" w:rsidTr="005D530A">
        <w:tc>
          <w:tcPr>
            <w:tcW w:w="931" w:type="dxa"/>
          </w:tcPr>
          <w:p w:rsidR="000A481F" w:rsidRPr="000E31E7" w:rsidRDefault="000A481F" w:rsidP="000A481F">
            <w:pPr>
              <w:rPr>
                <w:lang w:val="lt-LT"/>
              </w:rPr>
            </w:pPr>
            <w:r>
              <w:rPr>
                <w:lang w:val="lt-LT"/>
              </w:rPr>
              <w:t>1.2.1.19</w:t>
            </w:r>
          </w:p>
        </w:tc>
        <w:tc>
          <w:tcPr>
            <w:tcW w:w="3805" w:type="dxa"/>
          </w:tcPr>
          <w:p w:rsidR="000A481F" w:rsidRPr="000E31E7" w:rsidRDefault="001659EA" w:rsidP="00A336A7">
            <w:pPr>
              <w:spacing w:line="360" w:lineRule="auto"/>
              <w:jc w:val="both"/>
              <w:rPr>
                <w:lang w:val="lt-LT"/>
              </w:rPr>
            </w:pPr>
            <w:r>
              <w:rPr>
                <w:lang w:val="lt-LT"/>
              </w:rPr>
              <w:t>b</w:t>
            </w:r>
            <w:r w:rsidR="00841B68">
              <w:rPr>
                <w:lang w:val="lt-LT"/>
              </w:rPr>
              <w:t>endrosios praktikos slaugytojas</w:t>
            </w:r>
          </w:p>
        </w:tc>
        <w:tc>
          <w:tcPr>
            <w:tcW w:w="1256" w:type="dxa"/>
          </w:tcPr>
          <w:p w:rsidR="000A481F" w:rsidRPr="000E31E7" w:rsidRDefault="009D3415" w:rsidP="000E31E7">
            <w:pPr>
              <w:spacing w:line="360" w:lineRule="auto"/>
              <w:jc w:val="center"/>
              <w:rPr>
                <w:lang w:val="lt-LT"/>
              </w:rPr>
            </w:pPr>
            <w:r>
              <w:rPr>
                <w:lang w:val="lt-LT"/>
              </w:rPr>
              <w:t>–</w:t>
            </w:r>
          </w:p>
        </w:tc>
        <w:tc>
          <w:tcPr>
            <w:tcW w:w="1238" w:type="dxa"/>
          </w:tcPr>
          <w:p w:rsidR="000A481F" w:rsidRPr="000E31E7" w:rsidRDefault="009D3415" w:rsidP="000E31E7">
            <w:pPr>
              <w:spacing w:line="360" w:lineRule="auto"/>
              <w:jc w:val="center"/>
              <w:rPr>
                <w:lang w:val="lt-LT"/>
              </w:rPr>
            </w:pPr>
            <w:r>
              <w:rPr>
                <w:lang w:val="lt-LT"/>
              </w:rPr>
              <w:t>–</w:t>
            </w:r>
          </w:p>
        </w:tc>
        <w:tc>
          <w:tcPr>
            <w:tcW w:w="1283" w:type="dxa"/>
          </w:tcPr>
          <w:p w:rsidR="000A481F" w:rsidRDefault="00841B68" w:rsidP="0054070E">
            <w:pPr>
              <w:spacing w:line="360" w:lineRule="auto"/>
              <w:jc w:val="center"/>
              <w:rPr>
                <w:lang w:val="lt-LT"/>
              </w:rPr>
            </w:pPr>
            <w:r>
              <w:rPr>
                <w:lang w:val="lt-LT"/>
              </w:rPr>
              <w:t>2</w:t>
            </w:r>
          </w:p>
        </w:tc>
        <w:tc>
          <w:tcPr>
            <w:tcW w:w="1383" w:type="dxa"/>
          </w:tcPr>
          <w:p w:rsidR="000A481F" w:rsidRDefault="00841B68" w:rsidP="0054070E">
            <w:pPr>
              <w:spacing w:line="360" w:lineRule="auto"/>
              <w:jc w:val="center"/>
              <w:rPr>
                <w:lang w:val="lt-LT"/>
              </w:rPr>
            </w:pPr>
            <w:r>
              <w:rPr>
                <w:lang w:val="lt-LT"/>
              </w:rPr>
              <w:t>2</w:t>
            </w:r>
          </w:p>
        </w:tc>
      </w:tr>
      <w:tr w:rsidR="001659EA" w:rsidRPr="00AD35D0" w:rsidTr="005D530A">
        <w:tc>
          <w:tcPr>
            <w:tcW w:w="931" w:type="dxa"/>
          </w:tcPr>
          <w:p w:rsidR="001659EA" w:rsidRDefault="001659EA" w:rsidP="000A481F">
            <w:pPr>
              <w:rPr>
                <w:lang w:val="lt-LT"/>
              </w:rPr>
            </w:pPr>
            <w:r>
              <w:rPr>
                <w:lang w:val="lt-LT"/>
              </w:rPr>
              <w:lastRenderedPageBreak/>
              <w:t>1.2.1.20</w:t>
            </w:r>
          </w:p>
        </w:tc>
        <w:tc>
          <w:tcPr>
            <w:tcW w:w="3805" w:type="dxa"/>
          </w:tcPr>
          <w:p w:rsidR="001659EA" w:rsidRDefault="001659EA" w:rsidP="00A336A7">
            <w:pPr>
              <w:spacing w:line="360" w:lineRule="auto"/>
              <w:jc w:val="both"/>
              <w:rPr>
                <w:lang w:val="lt-LT"/>
              </w:rPr>
            </w:pPr>
            <w:r>
              <w:rPr>
                <w:lang w:val="lt-LT"/>
              </w:rPr>
              <w:t>mašinistas</w:t>
            </w:r>
          </w:p>
        </w:tc>
        <w:tc>
          <w:tcPr>
            <w:tcW w:w="1256" w:type="dxa"/>
          </w:tcPr>
          <w:p w:rsidR="001659EA" w:rsidRDefault="001659EA" w:rsidP="000E31E7">
            <w:pPr>
              <w:spacing w:line="360" w:lineRule="auto"/>
              <w:jc w:val="center"/>
              <w:rPr>
                <w:lang w:val="lt-LT"/>
              </w:rPr>
            </w:pPr>
            <w:r>
              <w:rPr>
                <w:lang w:val="lt-LT"/>
              </w:rPr>
              <w:t>–</w:t>
            </w:r>
          </w:p>
        </w:tc>
        <w:tc>
          <w:tcPr>
            <w:tcW w:w="1238" w:type="dxa"/>
          </w:tcPr>
          <w:p w:rsidR="001659EA" w:rsidRDefault="001659EA" w:rsidP="000E31E7">
            <w:pPr>
              <w:spacing w:line="360" w:lineRule="auto"/>
              <w:jc w:val="center"/>
              <w:rPr>
                <w:lang w:val="lt-LT"/>
              </w:rPr>
            </w:pPr>
            <w:r>
              <w:rPr>
                <w:lang w:val="lt-LT"/>
              </w:rPr>
              <w:t>–</w:t>
            </w:r>
          </w:p>
        </w:tc>
        <w:tc>
          <w:tcPr>
            <w:tcW w:w="1283" w:type="dxa"/>
          </w:tcPr>
          <w:p w:rsidR="001659EA" w:rsidRDefault="001659EA" w:rsidP="0054070E">
            <w:pPr>
              <w:spacing w:line="360" w:lineRule="auto"/>
              <w:jc w:val="center"/>
              <w:rPr>
                <w:lang w:val="lt-LT"/>
              </w:rPr>
            </w:pPr>
            <w:r>
              <w:rPr>
                <w:lang w:val="lt-LT"/>
              </w:rPr>
              <w:t>1</w:t>
            </w:r>
          </w:p>
        </w:tc>
        <w:tc>
          <w:tcPr>
            <w:tcW w:w="1383" w:type="dxa"/>
          </w:tcPr>
          <w:p w:rsidR="001659EA" w:rsidRDefault="001659EA"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w:t>
            </w:r>
            <w:r w:rsidR="000A481F">
              <w:rPr>
                <w:lang w:val="lt-LT"/>
              </w:rPr>
              <w:t>2</w:t>
            </w:r>
            <w:r w:rsidR="001659EA">
              <w:rPr>
                <w:lang w:val="lt-LT"/>
              </w:rPr>
              <w:t>1</w:t>
            </w:r>
          </w:p>
        </w:tc>
        <w:tc>
          <w:tcPr>
            <w:tcW w:w="3805" w:type="dxa"/>
          </w:tcPr>
          <w:p w:rsidR="005D530A" w:rsidRPr="000E31E7" w:rsidRDefault="005D530A" w:rsidP="00A336A7">
            <w:pPr>
              <w:spacing w:line="360" w:lineRule="auto"/>
              <w:jc w:val="both"/>
              <w:rPr>
                <w:lang w:val="lt-LT"/>
              </w:rPr>
            </w:pPr>
            <w:r w:rsidRPr="000E31E7">
              <w:rPr>
                <w:lang w:val="lt-LT"/>
              </w:rPr>
              <w:t>sporto treneriai (skaičius):</w:t>
            </w:r>
          </w:p>
        </w:tc>
        <w:tc>
          <w:tcPr>
            <w:tcW w:w="1256" w:type="dxa"/>
          </w:tcPr>
          <w:p w:rsidR="005D530A" w:rsidRPr="000E31E7" w:rsidRDefault="005D530A" w:rsidP="000E31E7">
            <w:pPr>
              <w:spacing w:line="360" w:lineRule="auto"/>
              <w:jc w:val="center"/>
              <w:rPr>
                <w:lang w:val="lt-LT"/>
              </w:rPr>
            </w:pPr>
            <w:r w:rsidRPr="000E31E7">
              <w:rPr>
                <w:lang w:val="lt-LT"/>
              </w:rPr>
              <w:t>16</w:t>
            </w:r>
          </w:p>
        </w:tc>
        <w:tc>
          <w:tcPr>
            <w:tcW w:w="1238" w:type="dxa"/>
          </w:tcPr>
          <w:p w:rsidR="005D530A" w:rsidRPr="000E31E7" w:rsidRDefault="005D530A" w:rsidP="000E31E7">
            <w:pPr>
              <w:spacing w:line="360" w:lineRule="auto"/>
              <w:jc w:val="center"/>
              <w:rPr>
                <w:lang w:val="lt-LT"/>
              </w:rPr>
            </w:pPr>
            <w:r w:rsidRPr="000E31E7">
              <w:rPr>
                <w:lang w:val="lt-LT"/>
              </w:rPr>
              <w:t>11,55</w:t>
            </w:r>
          </w:p>
        </w:tc>
        <w:tc>
          <w:tcPr>
            <w:tcW w:w="1283" w:type="dxa"/>
          </w:tcPr>
          <w:p w:rsidR="005D530A" w:rsidRPr="0054070E" w:rsidRDefault="0054070E" w:rsidP="0054070E">
            <w:pPr>
              <w:spacing w:line="360" w:lineRule="auto"/>
              <w:jc w:val="center"/>
              <w:rPr>
                <w:lang w:val="lt-LT"/>
              </w:rPr>
            </w:pPr>
            <w:r>
              <w:rPr>
                <w:lang w:val="lt-LT"/>
              </w:rPr>
              <w:t>16</w:t>
            </w:r>
          </w:p>
        </w:tc>
        <w:tc>
          <w:tcPr>
            <w:tcW w:w="1383" w:type="dxa"/>
          </w:tcPr>
          <w:p w:rsidR="005D530A" w:rsidRPr="0054070E" w:rsidRDefault="0054070E" w:rsidP="0054070E">
            <w:pPr>
              <w:spacing w:line="360" w:lineRule="auto"/>
              <w:jc w:val="center"/>
              <w:rPr>
                <w:lang w:val="lt-LT"/>
              </w:rPr>
            </w:pPr>
            <w:r>
              <w:rPr>
                <w:lang w:val="lt-LT"/>
              </w:rPr>
              <w:t>11,55</w:t>
            </w: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both"/>
              <w:rPr>
                <w:lang w:val="lt-LT"/>
              </w:rPr>
            </w:pPr>
            <w:r w:rsidRPr="000E31E7">
              <w:rPr>
                <w:lang w:val="lt-LT"/>
              </w:rPr>
              <w:t>su aukštuoju išsilavinimu</w:t>
            </w:r>
          </w:p>
        </w:tc>
        <w:tc>
          <w:tcPr>
            <w:tcW w:w="1256" w:type="dxa"/>
          </w:tcPr>
          <w:p w:rsidR="000E31E7" w:rsidRPr="009D3415" w:rsidRDefault="000E31E7" w:rsidP="000E31E7">
            <w:pPr>
              <w:spacing w:line="360" w:lineRule="auto"/>
              <w:jc w:val="center"/>
              <w:rPr>
                <w:i/>
                <w:lang w:val="lt-LT"/>
              </w:rPr>
            </w:pPr>
            <w:r w:rsidRPr="009D3415">
              <w:rPr>
                <w:i/>
                <w:lang w:val="lt-LT"/>
              </w:rPr>
              <w:t>16</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16</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both"/>
              <w:rPr>
                <w:lang w:val="lt-LT"/>
              </w:rPr>
            </w:pPr>
            <w:r w:rsidRPr="000E31E7">
              <w:rPr>
                <w:lang w:val="lt-LT"/>
              </w:rPr>
              <w:t>dirba pagrindinėse pareigose</w:t>
            </w:r>
          </w:p>
        </w:tc>
        <w:tc>
          <w:tcPr>
            <w:tcW w:w="1256" w:type="dxa"/>
          </w:tcPr>
          <w:p w:rsidR="000E31E7" w:rsidRPr="009D3415" w:rsidRDefault="000E31E7" w:rsidP="000E31E7">
            <w:pPr>
              <w:spacing w:line="360" w:lineRule="auto"/>
              <w:jc w:val="center"/>
              <w:rPr>
                <w:i/>
                <w:lang w:val="lt-LT"/>
              </w:rPr>
            </w:pPr>
            <w:r w:rsidRPr="009D3415">
              <w:rPr>
                <w:i/>
                <w:lang w:val="lt-LT"/>
              </w:rPr>
              <w:t>15</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14</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rPr>
                <w:lang w:val="lt-LT"/>
              </w:rPr>
            </w:pPr>
            <w:r w:rsidRPr="000E31E7">
              <w:rPr>
                <w:lang w:val="lt-LT"/>
              </w:rPr>
              <w:t>dirba nepagrindinėse pareigose</w:t>
            </w:r>
          </w:p>
        </w:tc>
        <w:tc>
          <w:tcPr>
            <w:tcW w:w="1256" w:type="dxa"/>
          </w:tcPr>
          <w:p w:rsidR="000E31E7" w:rsidRPr="009D3415" w:rsidRDefault="000E31E7" w:rsidP="000E31E7">
            <w:pPr>
              <w:spacing w:line="360" w:lineRule="auto"/>
              <w:jc w:val="center"/>
              <w:rPr>
                <w:i/>
                <w:lang w:val="lt-LT"/>
              </w:rPr>
            </w:pPr>
            <w:r w:rsidRPr="009D3415">
              <w:rPr>
                <w:i/>
                <w:lang w:val="lt-LT"/>
              </w:rPr>
              <w:t>1</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2</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4</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4</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II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3</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III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2</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4</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IV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1</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both"/>
              <w:rPr>
                <w:lang w:val="lt-LT"/>
              </w:rPr>
            </w:pPr>
            <w:r w:rsidRPr="000E31E7">
              <w:rPr>
                <w:lang w:val="lt-LT"/>
              </w:rPr>
              <w:t>turi trenerio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6</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6</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right"/>
              <w:rPr>
                <w:lang w:val="lt-LT"/>
              </w:rPr>
            </w:pPr>
            <w:r w:rsidRPr="000E31E7">
              <w:rPr>
                <w:lang w:val="lt-LT"/>
              </w:rPr>
              <w:t>Iš viso:</w:t>
            </w:r>
          </w:p>
        </w:tc>
        <w:tc>
          <w:tcPr>
            <w:tcW w:w="1256" w:type="dxa"/>
          </w:tcPr>
          <w:p w:rsidR="000E31E7" w:rsidRPr="000E31E7" w:rsidRDefault="000E31E7" w:rsidP="000E31E7">
            <w:pPr>
              <w:spacing w:line="360" w:lineRule="auto"/>
              <w:jc w:val="center"/>
              <w:rPr>
                <w:lang w:val="lt-LT"/>
              </w:rPr>
            </w:pPr>
            <w:r w:rsidRPr="000E31E7">
              <w:rPr>
                <w:lang w:val="lt-LT"/>
              </w:rPr>
              <w:t>3</w:t>
            </w:r>
            <w:r w:rsidR="00214DDD">
              <w:rPr>
                <w:lang w:val="lt-LT"/>
              </w:rPr>
              <w:t>8</w:t>
            </w:r>
          </w:p>
        </w:tc>
        <w:tc>
          <w:tcPr>
            <w:tcW w:w="1238" w:type="dxa"/>
          </w:tcPr>
          <w:p w:rsidR="000E31E7" w:rsidRPr="000E31E7" w:rsidRDefault="00214DDD" w:rsidP="000E31E7">
            <w:pPr>
              <w:spacing w:line="360" w:lineRule="auto"/>
              <w:jc w:val="center"/>
              <w:rPr>
                <w:lang w:val="lt-LT"/>
              </w:rPr>
            </w:pPr>
            <w:r>
              <w:rPr>
                <w:lang w:val="lt-LT"/>
              </w:rPr>
              <w:t>32</w:t>
            </w:r>
            <w:r w:rsidR="000E31E7" w:rsidRPr="000E31E7">
              <w:rPr>
                <w:lang w:val="lt-LT"/>
              </w:rPr>
              <w:t>,8</w:t>
            </w:r>
          </w:p>
        </w:tc>
        <w:tc>
          <w:tcPr>
            <w:tcW w:w="1283" w:type="dxa"/>
          </w:tcPr>
          <w:p w:rsidR="000E31E7" w:rsidRPr="0054070E" w:rsidRDefault="00841B68" w:rsidP="0054070E">
            <w:pPr>
              <w:spacing w:line="360" w:lineRule="auto"/>
              <w:jc w:val="center"/>
              <w:rPr>
                <w:lang w:val="lt-LT"/>
              </w:rPr>
            </w:pPr>
            <w:r>
              <w:rPr>
                <w:lang w:val="lt-LT"/>
              </w:rPr>
              <w:t>41</w:t>
            </w:r>
          </w:p>
        </w:tc>
        <w:tc>
          <w:tcPr>
            <w:tcW w:w="1383" w:type="dxa"/>
          </w:tcPr>
          <w:p w:rsidR="000E31E7" w:rsidRPr="0054070E" w:rsidRDefault="00841B68" w:rsidP="005C3C63">
            <w:pPr>
              <w:spacing w:line="360" w:lineRule="auto"/>
              <w:jc w:val="center"/>
              <w:rPr>
                <w:lang w:val="lt-LT"/>
              </w:rPr>
            </w:pPr>
            <w:r>
              <w:rPr>
                <w:lang w:val="lt-LT"/>
              </w:rPr>
              <w:t>36</w:t>
            </w:r>
            <w:r w:rsidR="005C3C63">
              <w:rPr>
                <w:lang w:val="lt-LT"/>
              </w:rPr>
              <w:t>,05</w:t>
            </w:r>
          </w:p>
        </w:tc>
      </w:tr>
      <w:tr w:rsidR="000E31E7" w:rsidRPr="00AD35D0" w:rsidTr="005D530A">
        <w:tc>
          <w:tcPr>
            <w:tcW w:w="931" w:type="dxa"/>
          </w:tcPr>
          <w:p w:rsidR="000E31E7" w:rsidRPr="000E31E7" w:rsidRDefault="000E31E7" w:rsidP="00A336A7">
            <w:pPr>
              <w:spacing w:line="360" w:lineRule="auto"/>
              <w:jc w:val="both"/>
              <w:rPr>
                <w:b/>
                <w:lang w:val="lt-LT"/>
              </w:rPr>
            </w:pPr>
            <w:r w:rsidRPr="000E31E7">
              <w:rPr>
                <w:b/>
                <w:lang w:val="lt-LT"/>
              </w:rPr>
              <w:t>1.2.2</w:t>
            </w:r>
          </w:p>
        </w:tc>
        <w:tc>
          <w:tcPr>
            <w:tcW w:w="3805" w:type="dxa"/>
          </w:tcPr>
          <w:p w:rsidR="000E31E7" w:rsidRPr="000E31E7" w:rsidRDefault="000E31E7" w:rsidP="00A336A7">
            <w:pPr>
              <w:rPr>
                <w:b/>
                <w:lang w:val="lt-LT"/>
              </w:rPr>
            </w:pPr>
            <w:r w:rsidRPr="000E31E7">
              <w:rPr>
                <w:b/>
                <w:lang w:val="lt-LT"/>
              </w:rPr>
              <w:t>Sporto arenos administracija, aptarnaujantis personalas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p>
        </w:tc>
        <w:tc>
          <w:tcPr>
            <w:tcW w:w="1283" w:type="dxa"/>
          </w:tcPr>
          <w:p w:rsidR="000E31E7" w:rsidRPr="0054070E" w:rsidRDefault="000E31E7" w:rsidP="0054070E">
            <w:pPr>
              <w:spacing w:line="360" w:lineRule="auto"/>
              <w:jc w:val="center"/>
              <w:rPr>
                <w:lang w:val="lt-LT"/>
              </w:rPr>
            </w:pP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1.2.2.1</w:t>
            </w:r>
          </w:p>
        </w:tc>
        <w:tc>
          <w:tcPr>
            <w:tcW w:w="3805" w:type="dxa"/>
          </w:tcPr>
          <w:p w:rsidR="000E31E7" w:rsidRPr="000E31E7" w:rsidRDefault="000E31E7" w:rsidP="00A336A7">
            <w:pPr>
              <w:rPr>
                <w:lang w:val="lt-LT"/>
              </w:rPr>
            </w:pPr>
            <w:r w:rsidRPr="000E31E7">
              <w:rPr>
                <w:lang w:val="lt-LT"/>
              </w:rPr>
              <w:t>direktoriaus pavaduotojas</w:t>
            </w:r>
            <w:r w:rsidR="005251BD">
              <w:rPr>
                <w:lang w:val="lt-LT"/>
              </w:rPr>
              <w:t xml:space="preserve"> </w:t>
            </w:r>
            <w:r w:rsidRPr="000E31E7">
              <w:rPr>
                <w:lang w:val="lt-LT"/>
              </w:rPr>
              <w:t xml:space="preserve"> bendriesiems ir ūkio reikalams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r w:rsidRPr="000E31E7">
              <w:rPr>
                <w:lang w:val="lt-LT"/>
              </w:rPr>
              <w:t>1.2.2.2</w:t>
            </w:r>
          </w:p>
        </w:tc>
        <w:tc>
          <w:tcPr>
            <w:tcW w:w="3805" w:type="dxa"/>
          </w:tcPr>
          <w:p w:rsidR="000E31E7" w:rsidRPr="000E31E7" w:rsidRDefault="000E31E7" w:rsidP="00A336A7">
            <w:pPr>
              <w:rPr>
                <w:lang w:val="lt-LT"/>
              </w:rPr>
            </w:pPr>
            <w:r w:rsidRPr="000E31E7">
              <w:rPr>
                <w:lang w:val="lt-LT"/>
              </w:rPr>
              <w:t>renginių organizatorius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r w:rsidRPr="000E31E7">
              <w:rPr>
                <w:lang w:val="lt-LT"/>
              </w:rPr>
              <w:t>1.2.2.3</w:t>
            </w:r>
          </w:p>
        </w:tc>
        <w:tc>
          <w:tcPr>
            <w:tcW w:w="3805" w:type="dxa"/>
          </w:tcPr>
          <w:p w:rsidR="000E31E7" w:rsidRPr="000E31E7" w:rsidRDefault="001659EA" w:rsidP="001659EA">
            <w:pPr>
              <w:jc w:val="both"/>
              <w:rPr>
                <w:lang w:val="lt-LT"/>
              </w:rPr>
            </w:pPr>
            <w:r>
              <w:rPr>
                <w:lang w:val="lt-LT"/>
              </w:rPr>
              <w:t xml:space="preserve">projektų ir informacinės sklaidos </w:t>
            </w:r>
            <w:r w:rsidR="000E31E7" w:rsidRPr="000E31E7">
              <w:rPr>
                <w:lang w:val="lt-LT"/>
              </w:rPr>
              <w:t xml:space="preserve"> specialistas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r w:rsidRPr="000E31E7">
              <w:rPr>
                <w:lang w:val="lt-LT"/>
              </w:rPr>
              <w:t>0,5</w:t>
            </w:r>
          </w:p>
        </w:tc>
        <w:tc>
          <w:tcPr>
            <w:tcW w:w="1283" w:type="dxa"/>
          </w:tcPr>
          <w:p w:rsidR="000E31E7" w:rsidRPr="0054070E" w:rsidRDefault="000E31E7" w:rsidP="0054070E">
            <w:pPr>
              <w:spacing w:line="360" w:lineRule="auto"/>
              <w:jc w:val="center"/>
              <w:rPr>
                <w:lang w:val="lt-LT"/>
              </w:rPr>
            </w:pPr>
          </w:p>
        </w:tc>
        <w:tc>
          <w:tcPr>
            <w:tcW w:w="1383" w:type="dxa"/>
          </w:tcPr>
          <w:p w:rsidR="000E31E7" w:rsidRPr="0054070E" w:rsidRDefault="0054070E" w:rsidP="0054070E">
            <w:pPr>
              <w:spacing w:line="360" w:lineRule="auto"/>
              <w:jc w:val="center"/>
              <w:rPr>
                <w:lang w:val="lt-LT"/>
              </w:rPr>
            </w:pPr>
            <w:r>
              <w:rPr>
                <w:lang w:val="lt-LT"/>
              </w:rPr>
              <w:t>0,5</w:t>
            </w:r>
          </w:p>
        </w:tc>
      </w:tr>
      <w:tr w:rsidR="000E31E7" w:rsidRPr="00AD35D0" w:rsidTr="005D530A">
        <w:tc>
          <w:tcPr>
            <w:tcW w:w="931" w:type="dxa"/>
          </w:tcPr>
          <w:p w:rsidR="000E31E7" w:rsidRPr="000E31E7" w:rsidRDefault="000E31E7" w:rsidP="00A336A7">
            <w:r w:rsidRPr="000E31E7">
              <w:rPr>
                <w:lang w:val="lt-LT"/>
              </w:rPr>
              <w:t>1.2.2.4</w:t>
            </w:r>
          </w:p>
        </w:tc>
        <w:tc>
          <w:tcPr>
            <w:tcW w:w="3805" w:type="dxa"/>
          </w:tcPr>
          <w:p w:rsidR="000E31E7" w:rsidRPr="000E31E7" w:rsidRDefault="000E31E7" w:rsidP="00A336A7">
            <w:pPr>
              <w:spacing w:line="360" w:lineRule="auto"/>
              <w:jc w:val="both"/>
              <w:rPr>
                <w:lang w:val="lt-LT"/>
              </w:rPr>
            </w:pPr>
            <w:r w:rsidRPr="000E31E7">
              <w:rPr>
                <w:lang w:val="lt-LT"/>
              </w:rPr>
              <w:t>apskaitininkas – kasininkas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w:t>
            </w:r>
          </w:p>
        </w:tc>
        <w:tc>
          <w:tcPr>
            <w:tcW w:w="1383" w:type="dxa"/>
          </w:tcPr>
          <w:p w:rsidR="000E31E7" w:rsidRPr="0054070E" w:rsidRDefault="0054070E" w:rsidP="0054070E">
            <w:pPr>
              <w:spacing w:line="360" w:lineRule="auto"/>
              <w:jc w:val="center"/>
              <w:rPr>
                <w:lang w:val="lt-LT"/>
              </w:rPr>
            </w:pPr>
            <w:r>
              <w:rPr>
                <w:lang w:val="lt-LT"/>
              </w:rPr>
              <w:t>–</w:t>
            </w:r>
          </w:p>
        </w:tc>
      </w:tr>
      <w:tr w:rsidR="000E31E7" w:rsidRPr="00AD35D0" w:rsidTr="005D530A">
        <w:tc>
          <w:tcPr>
            <w:tcW w:w="931" w:type="dxa"/>
          </w:tcPr>
          <w:p w:rsidR="000E31E7" w:rsidRPr="000E31E7" w:rsidRDefault="000E31E7" w:rsidP="00A336A7">
            <w:r w:rsidRPr="000E31E7">
              <w:rPr>
                <w:lang w:val="lt-LT"/>
              </w:rPr>
              <w:t>1.2.2.5</w:t>
            </w:r>
          </w:p>
        </w:tc>
        <w:tc>
          <w:tcPr>
            <w:tcW w:w="3805" w:type="dxa"/>
          </w:tcPr>
          <w:p w:rsidR="000E31E7" w:rsidRPr="000E31E7" w:rsidRDefault="000E31E7" w:rsidP="00A336A7">
            <w:pPr>
              <w:rPr>
                <w:lang w:val="lt-LT"/>
              </w:rPr>
            </w:pPr>
            <w:r w:rsidRPr="000E31E7">
              <w:rPr>
                <w:lang w:val="lt-LT"/>
              </w:rPr>
              <w:t>viešojo administravimo specialistas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r w:rsidRPr="000E31E7">
              <w:rPr>
                <w:lang w:val="lt-LT"/>
              </w:rPr>
              <w:t>0,5</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r w:rsidRPr="000E31E7">
              <w:rPr>
                <w:lang w:val="lt-LT"/>
              </w:rPr>
              <w:t>1.2.2.6</w:t>
            </w:r>
          </w:p>
        </w:tc>
        <w:tc>
          <w:tcPr>
            <w:tcW w:w="3805" w:type="dxa"/>
          </w:tcPr>
          <w:p w:rsidR="000E31E7" w:rsidRPr="000E31E7" w:rsidRDefault="000E31E7" w:rsidP="00A336A7">
            <w:pPr>
              <w:rPr>
                <w:lang w:val="lt-LT"/>
              </w:rPr>
            </w:pPr>
            <w:r w:rsidRPr="000E31E7">
              <w:rPr>
                <w:lang w:val="lt-LT"/>
              </w:rPr>
              <w:t>meistras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1.2.2.7</w:t>
            </w:r>
          </w:p>
        </w:tc>
        <w:tc>
          <w:tcPr>
            <w:tcW w:w="3805" w:type="dxa"/>
          </w:tcPr>
          <w:p w:rsidR="000E31E7" w:rsidRPr="000E31E7" w:rsidRDefault="000E31E7" w:rsidP="00A336A7">
            <w:pPr>
              <w:spacing w:line="360" w:lineRule="auto"/>
              <w:jc w:val="both"/>
              <w:rPr>
                <w:lang w:val="lt-LT"/>
              </w:rPr>
            </w:pPr>
            <w:r w:rsidRPr="000E31E7">
              <w:rPr>
                <w:lang w:val="lt-LT"/>
              </w:rPr>
              <w:t>operatorius</w:t>
            </w:r>
          </w:p>
        </w:tc>
        <w:tc>
          <w:tcPr>
            <w:tcW w:w="1256" w:type="dxa"/>
          </w:tcPr>
          <w:p w:rsidR="000E31E7" w:rsidRPr="000E31E7" w:rsidRDefault="000E31E7" w:rsidP="000E31E7">
            <w:pPr>
              <w:spacing w:line="360" w:lineRule="auto"/>
              <w:jc w:val="center"/>
              <w:rPr>
                <w:lang w:val="lt-LT"/>
              </w:rPr>
            </w:pPr>
            <w:r w:rsidRPr="000E31E7">
              <w:rPr>
                <w:lang w:val="lt-LT"/>
              </w:rPr>
              <w:t>2</w:t>
            </w:r>
          </w:p>
        </w:tc>
        <w:tc>
          <w:tcPr>
            <w:tcW w:w="1238" w:type="dxa"/>
          </w:tcPr>
          <w:p w:rsidR="000E31E7" w:rsidRPr="000E31E7" w:rsidRDefault="000E31E7" w:rsidP="000E31E7">
            <w:pPr>
              <w:spacing w:line="360" w:lineRule="auto"/>
              <w:jc w:val="center"/>
              <w:rPr>
                <w:lang w:val="lt-LT"/>
              </w:rPr>
            </w:pPr>
            <w:r w:rsidRPr="000E31E7">
              <w:rPr>
                <w:lang w:val="lt-LT"/>
              </w:rPr>
              <w:t>2</w:t>
            </w:r>
          </w:p>
        </w:tc>
        <w:tc>
          <w:tcPr>
            <w:tcW w:w="1283" w:type="dxa"/>
          </w:tcPr>
          <w:p w:rsidR="000E31E7" w:rsidRPr="0054070E" w:rsidRDefault="0054070E" w:rsidP="0054070E">
            <w:pPr>
              <w:spacing w:line="360" w:lineRule="auto"/>
              <w:jc w:val="center"/>
              <w:rPr>
                <w:lang w:val="lt-LT"/>
              </w:rPr>
            </w:pPr>
            <w:r>
              <w:rPr>
                <w:lang w:val="lt-LT"/>
              </w:rPr>
              <w:t>2</w:t>
            </w:r>
          </w:p>
        </w:tc>
        <w:tc>
          <w:tcPr>
            <w:tcW w:w="1383" w:type="dxa"/>
          </w:tcPr>
          <w:p w:rsidR="000E31E7" w:rsidRPr="0054070E" w:rsidRDefault="0054070E" w:rsidP="0054070E">
            <w:pPr>
              <w:spacing w:line="360" w:lineRule="auto"/>
              <w:jc w:val="center"/>
              <w:rPr>
                <w:lang w:val="lt-LT"/>
              </w:rPr>
            </w:pPr>
            <w:r>
              <w:rPr>
                <w:lang w:val="lt-LT"/>
              </w:rPr>
              <w:t>2</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1.2.2.8</w:t>
            </w:r>
          </w:p>
        </w:tc>
        <w:tc>
          <w:tcPr>
            <w:tcW w:w="3805" w:type="dxa"/>
          </w:tcPr>
          <w:p w:rsidR="000E31E7" w:rsidRPr="000E31E7" w:rsidRDefault="000E31E7" w:rsidP="00A336A7">
            <w:pPr>
              <w:spacing w:line="360" w:lineRule="auto"/>
              <w:jc w:val="both"/>
              <w:rPr>
                <w:lang w:val="lt-LT"/>
              </w:rPr>
            </w:pPr>
            <w:r w:rsidRPr="000E31E7">
              <w:rPr>
                <w:lang w:val="lt-LT"/>
              </w:rPr>
              <w:t>planavimo ekonomistas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r w:rsidRPr="000E31E7">
              <w:rPr>
                <w:lang w:val="lt-LT"/>
              </w:rPr>
              <w:t>0,25</w:t>
            </w:r>
          </w:p>
        </w:tc>
        <w:tc>
          <w:tcPr>
            <w:tcW w:w="1283" w:type="dxa"/>
          </w:tcPr>
          <w:p w:rsidR="000E31E7" w:rsidRPr="0054070E" w:rsidRDefault="0054070E" w:rsidP="0054070E">
            <w:pPr>
              <w:spacing w:line="360" w:lineRule="auto"/>
              <w:jc w:val="center"/>
              <w:rPr>
                <w:lang w:val="lt-LT"/>
              </w:rPr>
            </w:pPr>
            <w:r>
              <w:rPr>
                <w:lang w:val="lt-LT"/>
              </w:rPr>
              <w:t>–</w:t>
            </w:r>
          </w:p>
        </w:tc>
        <w:tc>
          <w:tcPr>
            <w:tcW w:w="1383" w:type="dxa"/>
          </w:tcPr>
          <w:p w:rsidR="000E31E7" w:rsidRPr="0054070E" w:rsidRDefault="0054070E" w:rsidP="0054070E">
            <w:pPr>
              <w:spacing w:line="360" w:lineRule="auto"/>
              <w:jc w:val="center"/>
              <w:rPr>
                <w:lang w:val="lt-LT"/>
              </w:rPr>
            </w:pPr>
            <w:r>
              <w:rPr>
                <w:lang w:val="lt-LT"/>
              </w:rPr>
              <w:t>–</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1.2.2.7</w:t>
            </w:r>
          </w:p>
        </w:tc>
        <w:tc>
          <w:tcPr>
            <w:tcW w:w="3805" w:type="dxa"/>
          </w:tcPr>
          <w:p w:rsidR="000E31E7" w:rsidRPr="000E31E7" w:rsidRDefault="000E31E7" w:rsidP="00A336A7">
            <w:pPr>
              <w:jc w:val="both"/>
              <w:rPr>
                <w:lang w:val="lt-LT"/>
              </w:rPr>
            </w:pPr>
            <w:r w:rsidRPr="000E31E7">
              <w:rPr>
                <w:lang w:val="lt-LT"/>
              </w:rPr>
              <w:t>vyresnysis valytojas - rūbininkas</w:t>
            </w:r>
          </w:p>
        </w:tc>
        <w:tc>
          <w:tcPr>
            <w:tcW w:w="1256" w:type="dxa"/>
          </w:tcPr>
          <w:p w:rsidR="000E31E7" w:rsidRPr="000E31E7" w:rsidRDefault="000E31E7" w:rsidP="000E31E7">
            <w:pPr>
              <w:spacing w:line="360" w:lineRule="auto"/>
              <w:jc w:val="center"/>
              <w:rPr>
                <w:lang w:val="lt-LT"/>
              </w:rPr>
            </w:pPr>
            <w:r w:rsidRPr="000E31E7">
              <w:rPr>
                <w:lang w:val="lt-LT"/>
              </w:rPr>
              <w:t>3</w:t>
            </w:r>
          </w:p>
        </w:tc>
        <w:tc>
          <w:tcPr>
            <w:tcW w:w="1238" w:type="dxa"/>
          </w:tcPr>
          <w:p w:rsidR="000E31E7" w:rsidRPr="000E31E7" w:rsidRDefault="000E31E7" w:rsidP="000E31E7">
            <w:pPr>
              <w:spacing w:line="360" w:lineRule="auto"/>
              <w:jc w:val="center"/>
              <w:rPr>
                <w:lang w:val="lt-LT"/>
              </w:rPr>
            </w:pPr>
            <w:r w:rsidRPr="000E31E7">
              <w:rPr>
                <w:lang w:val="lt-LT"/>
              </w:rPr>
              <w:t>3</w:t>
            </w:r>
          </w:p>
        </w:tc>
        <w:tc>
          <w:tcPr>
            <w:tcW w:w="1283" w:type="dxa"/>
          </w:tcPr>
          <w:p w:rsidR="000E31E7" w:rsidRPr="0054070E" w:rsidRDefault="0054070E" w:rsidP="0054070E">
            <w:pPr>
              <w:spacing w:line="360" w:lineRule="auto"/>
              <w:jc w:val="center"/>
              <w:rPr>
                <w:lang w:val="lt-LT"/>
              </w:rPr>
            </w:pPr>
            <w:r>
              <w:rPr>
                <w:lang w:val="lt-LT"/>
              </w:rPr>
              <w:t>3</w:t>
            </w:r>
          </w:p>
        </w:tc>
        <w:tc>
          <w:tcPr>
            <w:tcW w:w="1383" w:type="dxa"/>
          </w:tcPr>
          <w:p w:rsidR="000E31E7" w:rsidRPr="0054070E" w:rsidRDefault="0054070E" w:rsidP="0054070E">
            <w:pPr>
              <w:spacing w:line="360" w:lineRule="auto"/>
              <w:jc w:val="center"/>
              <w:rPr>
                <w:lang w:val="lt-LT"/>
              </w:rPr>
            </w:pPr>
            <w:r>
              <w:rPr>
                <w:lang w:val="lt-LT"/>
              </w:rPr>
              <w:t>3</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1.2.2.8</w:t>
            </w:r>
          </w:p>
        </w:tc>
        <w:tc>
          <w:tcPr>
            <w:tcW w:w="3805" w:type="dxa"/>
          </w:tcPr>
          <w:p w:rsidR="000E31E7" w:rsidRPr="000E31E7" w:rsidRDefault="000E31E7" w:rsidP="00A336A7">
            <w:pPr>
              <w:jc w:val="both"/>
              <w:rPr>
                <w:lang w:val="lt-LT"/>
              </w:rPr>
            </w:pPr>
            <w:r w:rsidRPr="000E31E7">
              <w:rPr>
                <w:lang w:val="lt-LT"/>
              </w:rPr>
              <w:t>pagalbinis darbininkas (kiemsargis)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54070E" w:rsidRPr="00AD35D0" w:rsidTr="005D530A">
        <w:tc>
          <w:tcPr>
            <w:tcW w:w="931" w:type="dxa"/>
          </w:tcPr>
          <w:p w:rsidR="0054070E" w:rsidRPr="000E31E7" w:rsidRDefault="0054070E" w:rsidP="00A336A7">
            <w:pPr>
              <w:spacing w:line="360" w:lineRule="auto"/>
              <w:jc w:val="both"/>
              <w:rPr>
                <w:lang w:val="lt-LT"/>
              </w:rPr>
            </w:pPr>
            <w:r>
              <w:rPr>
                <w:lang w:val="lt-LT"/>
              </w:rPr>
              <w:t>1.2.2.9</w:t>
            </w:r>
          </w:p>
        </w:tc>
        <w:tc>
          <w:tcPr>
            <w:tcW w:w="3805" w:type="dxa"/>
          </w:tcPr>
          <w:p w:rsidR="0054070E" w:rsidRPr="000E31E7" w:rsidRDefault="0054070E" w:rsidP="0054070E">
            <w:pPr>
              <w:rPr>
                <w:lang w:val="lt-LT"/>
              </w:rPr>
            </w:pPr>
            <w:r>
              <w:rPr>
                <w:lang w:val="lt-LT"/>
              </w:rPr>
              <w:t>apskaitininkas</w:t>
            </w:r>
          </w:p>
        </w:tc>
        <w:tc>
          <w:tcPr>
            <w:tcW w:w="1256" w:type="dxa"/>
          </w:tcPr>
          <w:p w:rsidR="0054070E" w:rsidRPr="000E31E7" w:rsidRDefault="0054070E" w:rsidP="000E31E7">
            <w:pPr>
              <w:spacing w:line="360" w:lineRule="auto"/>
              <w:jc w:val="center"/>
              <w:rPr>
                <w:lang w:val="lt-LT"/>
              </w:rPr>
            </w:pPr>
            <w:r>
              <w:rPr>
                <w:lang w:val="lt-LT"/>
              </w:rPr>
              <w:t>–</w:t>
            </w:r>
          </w:p>
        </w:tc>
        <w:tc>
          <w:tcPr>
            <w:tcW w:w="1238" w:type="dxa"/>
          </w:tcPr>
          <w:p w:rsidR="0054070E" w:rsidRPr="0054070E" w:rsidRDefault="0054070E" w:rsidP="00CD4127">
            <w:pPr>
              <w:spacing w:line="360" w:lineRule="auto"/>
              <w:jc w:val="center"/>
              <w:rPr>
                <w:lang w:val="lt-LT"/>
              </w:rPr>
            </w:pPr>
            <w:r>
              <w:rPr>
                <w:lang w:val="lt-LT"/>
              </w:rPr>
              <w:t>–</w:t>
            </w:r>
          </w:p>
        </w:tc>
        <w:tc>
          <w:tcPr>
            <w:tcW w:w="1283" w:type="dxa"/>
          </w:tcPr>
          <w:p w:rsidR="0054070E" w:rsidRPr="0054070E" w:rsidRDefault="0054070E" w:rsidP="00CD4127">
            <w:pPr>
              <w:spacing w:line="360" w:lineRule="auto"/>
              <w:jc w:val="center"/>
              <w:rPr>
                <w:lang w:val="lt-LT"/>
              </w:rPr>
            </w:pPr>
          </w:p>
        </w:tc>
        <w:tc>
          <w:tcPr>
            <w:tcW w:w="1383" w:type="dxa"/>
          </w:tcPr>
          <w:p w:rsidR="0054070E" w:rsidRPr="0054070E" w:rsidRDefault="0054070E" w:rsidP="0054070E">
            <w:pPr>
              <w:spacing w:line="360" w:lineRule="auto"/>
              <w:jc w:val="center"/>
              <w:rPr>
                <w:lang w:val="lt-LT"/>
              </w:rPr>
            </w:pPr>
            <w:r>
              <w:rPr>
                <w:lang w:val="lt-LT"/>
              </w:rPr>
              <w:t>0,25</w:t>
            </w:r>
          </w:p>
        </w:tc>
      </w:tr>
      <w:tr w:rsidR="0054070E" w:rsidRPr="00AD35D0" w:rsidTr="005D530A">
        <w:tc>
          <w:tcPr>
            <w:tcW w:w="931" w:type="dxa"/>
          </w:tcPr>
          <w:p w:rsidR="0054070E" w:rsidRPr="000E31E7" w:rsidRDefault="0054070E" w:rsidP="00A336A7">
            <w:pPr>
              <w:spacing w:line="360" w:lineRule="auto"/>
              <w:jc w:val="both"/>
              <w:rPr>
                <w:lang w:val="lt-LT"/>
              </w:rPr>
            </w:pPr>
            <w:r>
              <w:rPr>
                <w:lang w:val="lt-LT"/>
              </w:rPr>
              <w:t>1.2.2.10</w:t>
            </w:r>
          </w:p>
        </w:tc>
        <w:tc>
          <w:tcPr>
            <w:tcW w:w="3805" w:type="dxa"/>
          </w:tcPr>
          <w:p w:rsidR="0054070E" w:rsidRPr="000E31E7" w:rsidRDefault="0054070E" w:rsidP="0054070E">
            <w:pPr>
              <w:rPr>
                <w:lang w:val="lt-LT"/>
              </w:rPr>
            </w:pPr>
            <w:r>
              <w:rPr>
                <w:lang w:val="lt-LT"/>
              </w:rPr>
              <w:t>kasininkas</w:t>
            </w:r>
          </w:p>
        </w:tc>
        <w:tc>
          <w:tcPr>
            <w:tcW w:w="1256" w:type="dxa"/>
          </w:tcPr>
          <w:p w:rsidR="0054070E" w:rsidRPr="000E31E7" w:rsidRDefault="0054070E" w:rsidP="000E31E7">
            <w:pPr>
              <w:spacing w:line="360" w:lineRule="auto"/>
              <w:jc w:val="center"/>
              <w:rPr>
                <w:lang w:val="lt-LT"/>
              </w:rPr>
            </w:pPr>
            <w:r>
              <w:rPr>
                <w:lang w:val="lt-LT"/>
              </w:rPr>
              <w:t>–</w:t>
            </w:r>
          </w:p>
        </w:tc>
        <w:tc>
          <w:tcPr>
            <w:tcW w:w="1238" w:type="dxa"/>
          </w:tcPr>
          <w:p w:rsidR="0054070E" w:rsidRPr="0054070E" w:rsidRDefault="0054070E" w:rsidP="00CD4127">
            <w:pPr>
              <w:spacing w:line="360" w:lineRule="auto"/>
              <w:jc w:val="center"/>
              <w:rPr>
                <w:lang w:val="lt-LT"/>
              </w:rPr>
            </w:pPr>
            <w:r>
              <w:rPr>
                <w:lang w:val="lt-LT"/>
              </w:rPr>
              <w:t>–</w:t>
            </w:r>
          </w:p>
        </w:tc>
        <w:tc>
          <w:tcPr>
            <w:tcW w:w="1283" w:type="dxa"/>
          </w:tcPr>
          <w:p w:rsidR="0054070E" w:rsidRPr="0054070E" w:rsidRDefault="0054070E" w:rsidP="00CD4127">
            <w:pPr>
              <w:spacing w:line="360" w:lineRule="auto"/>
              <w:jc w:val="center"/>
              <w:rPr>
                <w:lang w:val="lt-LT"/>
              </w:rPr>
            </w:pPr>
          </w:p>
        </w:tc>
        <w:tc>
          <w:tcPr>
            <w:tcW w:w="1383" w:type="dxa"/>
          </w:tcPr>
          <w:p w:rsidR="0054070E" w:rsidRPr="0054070E" w:rsidRDefault="0054070E" w:rsidP="0054070E">
            <w:pPr>
              <w:spacing w:line="360" w:lineRule="auto"/>
              <w:jc w:val="center"/>
              <w:rPr>
                <w:lang w:val="lt-LT"/>
              </w:rPr>
            </w:pPr>
            <w:r>
              <w:rPr>
                <w:lang w:val="lt-LT"/>
              </w:rPr>
              <w:t>0,25</w:t>
            </w:r>
          </w:p>
        </w:tc>
      </w:tr>
      <w:tr w:rsidR="0054070E" w:rsidRPr="00AD35D0" w:rsidTr="005D530A">
        <w:tc>
          <w:tcPr>
            <w:tcW w:w="931" w:type="dxa"/>
          </w:tcPr>
          <w:p w:rsidR="0054070E" w:rsidRPr="000E31E7" w:rsidRDefault="0054070E" w:rsidP="00A336A7">
            <w:pPr>
              <w:spacing w:line="360" w:lineRule="auto"/>
              <w:jc w:val="both"/>
              <w:rPr>
                <w:lang w:val="lt-LT"/>
              </w:rPr>
            </w:pPr>
            <w:r>
              <w:rPr>
                <w:lang w:val="lt-LT"/>
              </w:rPr>
              <w:t>1.2.2.11</w:t>
            </w:r>
          </w:p>
        </w:tc>
        <w:tc>
          <w:tcPr>
            <w:tcW w:w="3805" w:type="dxa"/>
          </w:tcPr>
          <w:p w:rsidR="0054070E" w:rsidRPr="000E31E7" w:rsidRDefault="0054070E" w:rsidP="0054070E">
            <w:pPr>
              <w:rPr>
                <w:lang w:val="lt-LT"/>
              </w:rPr>
            </w:pPr>
            <w:r>
              <w:rPr>
                <w:lang w:val="lt-LT"/>
              </w:rPr>
              <w:t>valytojas</w:t>
            </w:r>
          </w:p>
        </w:tc>
        <w:tc>
          <w:tcPr>
            <w:tcW w:w="1256" w:type="dxa"/>
          </w:tcPr>
          <w:p w:rsidR="0054070E" w:rsidRPr="000E31E7" w:rsidRDefault="0054070E" w:rsidP="000E31E7">
            <w:pPr>
              <w:spacing w:line="360" w:lineRule="auto"/>
              <w:jc w:val="center"/>
              <w:rPr>
                <w:lang w:val="lt-LT"/>
              </w:rPr>
            </w:pPr>
            <w:r>
              <w:rPr>
                <w:lang w:val="lt-LT"/>
              </w:rPr>
              <w:t>–</w:t>
            </w:r>
          </w:p>
        </w:tc>
        <w:tc>
          <w:tcPr>
            <w:tcW w:w="1238" w:type="dxa"/>
          </w:tcPr>
          <w:p w:rsidR="0054070E" w:rsidRPr="0054070E" w:rsidRDefault="0054070E" w:rsidP="00CD4127">
            <w:pPr>
              <w:spacing w:line="360" w:lineRule="auto"/>
              <w:jc w:val="center"/>
              <w:rPr>
                <w:lang w:val="lt-LT"/>
              </w:rPr>
            </w:pPr>
            <w:r>
              <w:rPr>
                <w:lang w:val="lt-LT"/>
              </w:rPr>
              <w:t>–</w:t>
            </w:r>
          </w:p>
        </w:tc>
        <w:tc>
          <w:tcPr>
            <w:tcW w:w="1283" w:type="dxa"/>
          </w:tcPr>
          <w:p w:rsidR="0054070E" w:rsidRPr="0054070E" w:rsidRDefault="0054070E" w:rsidP="00CD4127">
            <w:pPr>
              <w:spacing w:line="360" w:lineRule="auto"/>
              <w:jc w:val="center"/>
              <w:rPr>
                <w:lang w:val="lt-LT"/>
              </w:rPr>
            </w:pPr>
            <w:r>
              <w:rPr>
                <w:lang w:val="lt-LT"/>
              </w:rPr>
              <w:t>1</w:t>
            </w:r>
          </w:p>
        </w:tc>
        <w:tc>
          <w:tcPr>
            <w:tcW w:w="1383" w:type="dxa"/>
          </w:tcPr>
          <w:p w:rsidR="0054070E" w:rsidRPr="0054070E" w:rsidRDefault="0054070E" w:rsidP="0054070E">
            <w:pPr>
              <w:spacing w:line="360" w:lineRule="auto"/>
              <w:jc w:val="center"/>
              <w:rPr>
                <w:lang w:val="lt-LT"/>
              </w:rPr>
            </w:pPr>
            <w:r>
              <w:rPr>
                <w:lang w:val="lt-LT"/>
              </w:rPr>
              <w:t>1</w:t>
            </w:r>
          </w:p>
        </w:tc>
      </w:tr>
      <w:tr w:rsidR="0054070E" w:rsidRPr="00AD35D0" w:rsidTr="005D530A">
        <w:tc>
          <w:tcPr>
            <w:tcW w:w="931" w:type="dxa"/>
          </w:tcPr>
          <w:p w:rsidR="0054070E" w:rsidRPr="000E31E7" w:rsidRDefault="0054070E" w:rsidP="00A336A7">
            <w:pPr>
              <w:spacing w:line="360" w:lineRule="auto"/>
              <w:jc w:val="both"/>
              <w:rPr>
                <w:lang w:val="lt-LT"/>
              </w:rPr>
            </w:pPr>
          </w:p>
        </w:tc>
        <w:tc>
          <w:tcPr>
            <w:tcW w:w="3805" w:type="dxa"/>
          </w:tcPr>
          <w:p w:rsidR="0054070E" w:rsidRPr="000E31E7" w:rsidRDefault="0054070E" w:rsidP="00CD4127">
            <w:pPr>
              <w:jc w:val="right"/>
              <w:rPr>
                <w:lang w:val="lt-LT"/>
              </w:rPr>
            </w:pPr>
            <w:r w:rsidRPr="000E31E7">
              <w:rPr>
                <w:lang w:val="lt-LT"/>
              </w:rPr>
              <w:t>Iš viso:</w:t>
            </w:r>
          </w:p>
        </w:tc>
        <w:tc>
          <w:tcPr>
            <w:tcW w:w="1256" w:type="dxa"/>
          </w:tcPr>
          <w:p w:rsidR="0054070E" w:rsidRPr="000E31E7" w:rsidRDefault="0054070E" w:rsidP="00CD4127">
            <w:pPr>
              <w:spacing w:line="360" w:lineRule="auto"/>
              <w:jc w:val="center"/>
              <w:rPr>
                <w:lang w:val="lt-LT"/>
              </w:rPr>
            </w:pPr>
            <w:r w:rsidRPr="000E31E7">
              <w:rPr>
                <w:lang w:val="lt-LT"/>
              </w:rPr>
              <w:t>10</w:t>
            </w:r>
          </w:p>
        </w:tc>
        <w:tc>
          <w:tcPr>
            <w:tcW w:w="1238" w:type="dxa"/>
          </w:tcPr>
          <w:p w:rsidR="0054070E" w:rsidRPr="0054070E" w:rsidRDefault="005C3C63" w:rsidP="00CD4127">
            <w:pPr>
              <w:spacing w:line="360" w:lineRule="auto"/>
              <w:jc w:val="center"/>
              <w:rPr>
                <w:lang w:val="lt-LT"/>
              </w:rPr>
            </w:pPr>
            <w:r>
              <w:rPr>
                <w:lang w:val="lt-LT"/>
              </w:rPr>
              <w:t>11,25</w:t>
            </w:r>
          </w:p>
        </w:tc>
        <w:tc>
          <w:tcPr>
            <w:tcW w:w="1283" w:type="dxa"/>
          </w:tcPr>
          <w:p w:rsidR="0054070E" w:rsidRPr="0054070E" w:rsidRDefault="005C3C63" w:rsidP="00CD4127">
            <w:pPr>
              <w:spacing w:line="360" w:lineRule="auto"/>
              <w:jc w:val="center"/>
              <w:rPr>
                <w:lang w:val="lt-LT"/>
              </w:rPr>
            </w:pPr>
            <w:r>
              <w:rPr>
                <w:lang w:val="lt-LT"/>
              </w:rPr>
              <w:t>11</w:t>
            </w:r>
          </w:p>
        </w:tc>
        <w:tc>
          <w:tcPr>
            <w:tcW w:w="1383" w:type="dxa"/>
          </w:tcPr>
          <w:p w:rsidR="0054070E" w:rsidRPr="0054070E" w:rsidRDefault="005C3C63" w:rsidP="0054070E">
            <w:pPr>
              <w:spacing w:line="360" w:lineRule="auto"/>
              <w:jc w:val="center"/>
              <w:rPr>
                <w:lang w:val="lt-LT"/>
              </w:rPr>
            </w:pPr>
            <w:r>
              <w:rPr>
                <w:lang w:val="lt-LT"/>
              </w:rPr>
              <w:t>12</w:t>
            </w:r>
          </w:p>
        </w:tc>
      </w:tr>
    </w:tbl>
    <w:p w:rsidR="00A336A7" w:rsidRPr="00AD35D0" w:rsidRDefault="003F2A7C" w:rsidP="003E36A8">
      <w:pPr>
        <w:spacing w:line="360" w:lineRule="auto"/>
        <w:jc w:val="both"/>
        <w:rPr>
          <w:color w:val="0070C0"/>
          <w:lang w:val="lt-LT"/>
        </w:rPr>
      </w:pPr>
      <w:r>
        <w:rPr>
          <w:noProof/>
          <w:color w:val="0070C0"/>
        </w:rPr>
        <w:drawing>
          <wp:inline distT="0" distB="0" distL="0" distR="0">
            <wp:extent cx="6301105" cy="3978504"/>
            <wp:effectExtent l="19050" t="0" r="4445" b="0"/>
            <wp:docPr id="7" name="Paveikslėlis 4" descr="C:\Users\Rasa\Desktop\screenshot_20200323_16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sa\Desktop\screenshot_20200323_162055.jpg"/>
                    <pic:cNvPicPr>
                      <a:picLocks noChangeAspect="1" noChangeArrowheads="1"/>
                    </pic:cNvPicPr>
                  </pic:nvPicPr>
                  <pic:blipFill>
                    <a:blip r:embed="rId8" cstate="print"/>
                    <a:srcRect/>
                    <a:stretch>
                      <a:fillRect/>
                    </a:stretch>
                  </pic:blipFill>
                  <pic:spPr bwMode="auto">
                    <a:xfrm>
                      <a:off x="0" y="0"/>
                      <a:ext cx="6301105" cy="3978504"/>
                    </a:xfrm>
                    <a:prstGeom prst="rect">
                      <a:avLst/>
                    </a:prstGeom>
                    <a:noFill/>
                    <a:ln w="9525">
                      <a:noFill/>
                      <a:miter lim="800000"/>
                      <a:headEnd/>
                      <a:tailEnd/>
                    </a:ln>
                  </pic:spPr>
                </pic:pic>
              </a:graphicData>
            </a:graphic>
          </wp:inline>
        </w:drawing>
      </w:r>
    </w:p>
    <w:p w:rsidR="000E31E7" w:rsidRDefault="000E31E7" w:rsidP="00A15E38">
      <w:pPr>
        <w:spacing w:line="360" w:lineRule="auto"/>
        <w:ind w:firstLine="567"/>
        <w:rPr>
          <w:color w:val="0070C0"/>
          <w:lang w:val="lt-LT"/>
        </w:rPr>
      </w:pPr>
    </w:p>
    <w:p w:rsidR="00A15E38" w:rsidRPr="00D55E60" w:rsidRDefault="00A15E38" w:rsidP="00A15E38">
      <w:pPr>
        <w:spacing w:line="360" w:lineRule="auto"/>
        <w:ind w:firstLine="567"/>
        <w:rPr>
          <w:lang w:val="lt-LT"/>
        </w:rPr>
      </w:pPr>
      <w:r w:rsidRPr="00D55E60">
        <w:rPr>
          <w:lang w:val="lt-LT"/>
        </w:rPr>
        <w:t>1.9. Mokini</w:t>
      </w:r>
      <w:r w:rsidR="00A336A7" w:rsidRPr="00D55E60">
        <w:rPr>
          <w:lang w:val="lt-LT"/>
        </w:rPr>
        <w:t xml:space="preserve">ai: </w:t>
      </w:r>
    </w:p>
    <w:p w:rsidR="00A336A7" w:rsidRPr="00D55E60" w:rsidRDefault="00A336A7" w:rsidP="00613F73">
      <w:pPr>
        <w:spacing w:line="360" w:lineRule="auto"/>
        <w:ind w:firstLine="567"/>
        <w:rPr>
          <w:lang w:val="lt-LT"/>
        </w:rPr>
      </w:pPr>
      <w:r w:rsidRPr="00D55E60">
        <w:rPr>
          <w:lang w:val="lt-LT"/>
        </w:rPr>
        <w:t>1.9.1. Mokinių ir sportinio ugdymo grupių skaičiu</w:t>
      </w:r>
      <w:r w:rsidR="000E31E7" w:rsidRPr="00D55E60">
        <w:rPr>
          <w:lang w:val="lt-LT"/>
        </w:rPr>
        <w:t>s 2019 m. sausio 1</w:t>
      </w:r>
      <w:r w:rsidRPr="00D55E60">
        <w:rPr>
          <w:lang w:val="lt-LT"/>
        </w:rPr>
        <w:t xml:space="preserve"> d.:</w:t>
      </w:r>
    </w:p>
    <w:tbl>
      <w:tblPr>
        <w:tblW w:w="9499" w:type="dxa"/>
        <w:tblInd w:w="103" w:type="dxa"/>
        <w:tblLook w:val="04A0" w:firstRow="1" w:lastRow="0" w:firstColumn="1" w:lastColumn="0" w:noHBand="0" w:noVBand="1"/>
      </w:tblPr>
      <w:tblGrid>
        <w:gridCol w:w="528"/>
        <w:gridCol w:w="1462"/>
        <w:gridCol w:w="608"/>
        <w:gridCol w:w="718"/>
        <w:gridCol w:w="608"/>
        <w:gridCol w:w="608"/>
        <w:gridCol w:w="608"/>
        <w:gridCol w:w="608"/>
        <w:gridCol w:w="498"/>
        <w:gridCol w:w="793"/>
        <w:gridCol w:w="646"/>
        <w:gridCol w:w="840"/>
        <w:gridCol w:w="974"/>
      </w:tblGrid>
      <w:tr w:rsidR="003A63DC" w:rsidRPr="003A63DC" w:rsidTr="003A63DC">
        <w:trPr>
          <w:trHeight w:val="288"/>
        </w:trPr>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Eil. Nr.</w:t>
            </w:r>
          </w:p>
        </w:tc>
        <w:tc>
          <w:tcPr>
            <w:tcW w:w="1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Sporto šaka</w:t>
            </w:r>
          </w:p>
        </w:tc>
        <w:tc>
          <w:tcPr>
            <w:tcW w:w="5695" w:type="dxa"/>
            <w:gridSpan w:val="9"/>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Mokymo grupių/mokinių skaičius</w:t>
            </w:r>
          </w:p>
        </w:tc>
        <w:tc>
          <w:tcPr>
            <w:tcW w:w="18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Iš viso</w:t>
            </w:r>
          </w:p>
        </w:tc>
      </w:tr>
      <w:tr w:rsidR="003A63DC" w:rsidRPr="003A63DC" w:rsidTr="003A63DC">
        <w:trPr>
          <w:trHeight w:val="624"/>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326" w:type="dxa"/>
            <w:gridSpan w:val="2"/>
            <w:tcBorders>
              <w:top w:val="single" w:sz="4" w:space="0" w:color="auto"/>
              <w:left w:val="nil"/>
              <w:bottom w:val="single" w:sz="4" w:space="0" w:color="auto"/>
              <w:right w:val="nil"/>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Pradinio rengimo</w:t>
            </w:r>
          </w:p>
        </w:tc>
        <w:tc>
          <w:tcPr>
            <w:tcW w:w="29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 ugdymo</w:t>
            </w:r>
          </w:p>
        </w:tc>
        <w:tc>
          <w:tcPr>
            <w:tcW w:w="1439" w:type="dxa"/>
            <w:gridSpan w:val="2"/>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w:t>
            </w:r>
            <w:r w:rsidRPr="003A63DC">
              <w:rPr>
                <w:color w:val="000000"/>
                <w:sz w:val="22"/>
                <w:szCs w:val="22"/>
                <w:lang w:val="lt-LT" w:eastAsia="lt-LT"/>
              </w:rPr>
              <w:br/>
              <w:t xml:space="preserve"> tobulinimo</w:t>
            </w:r>
          </w:p>
        </w:tc>
        <w:tc>
          <w:tcPr>
            <w:tcW w:w="1814" w:type="dxa"/>
            <w:gridSpan w:val="2"/>
            <w:vMerge/>
            <w:tcBorders>
              <w:top w:val="single" w:sz="4" w:space="0" w:color="auto"/>
              <w:left w:val="single" w:sz="4" w:space="0" w:color="auto"/>
              <w:bottom w:val="single" w:sz="4" w:space="0" w:color="000000"/>
              <w:right w:val="single" w:sz="4" w:space="0" w:color="000000"/>
            </w:tcBorders>
            <w:vAlign w:val="center"/>
            <w:hideMark/>
          </w:tcPr>
          <w:p w:rsidR="003A63DC" w:rsidRPr="003A63DC" w:rsidRDefault="003A63DC" w:rsidP="003A63DC">
            <w:pPr>
              <w:rPr>
                <w:color w:val="000000"/>
                <w:lang w:val="lt-LT" w:eastAsia="lt-LT"/>
              </w:rPr>
            </w:pPr>
          </w:p>
        </w:tc>
      </w:tr>
      <w:tr w:rsidR="003A63DC" w:rsidRPr="003A63DC" w:rsidTr="003A63DC">
        <w:trPr>
          <w:trHeight w:val="444"/>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Grupių</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Mokinių</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Boksas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1/13</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1/17</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1/25</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1/7</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84</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Krepšinis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2/39</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1/19</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2/30</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2/28</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608" w:type="dxa"/>
            <w:tcBorders>
              <w:top w:val="nil"/>
              <w:left w:val="nil"/>
              <w:bottom w:val="nil"/>
              <w:right w:val="nil"/>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2/26</w:t>
            </w:r>
          </w:p>
        </w:tc>
        <w:tc>
          <w:tcPr>
            <w:tcW w:w="49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11</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165</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Lengvoji atletika</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2/41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2/25</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89</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Stalo tenisas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1/7</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56</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Tinklinis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1/15</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2/30</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7</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92</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6</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Dziudo</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1/15</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26</w:t>
            </w:r>
          </w:p>
        </w:tc>
      </w:tr>
      <w:tr w:rsidR="003A63DC" w:rsidRPr="003A63DC" w:rsidTr="003A63DC">
        <w:trPr>
          <w:trHeight w:val="276"/>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lastRenderedPageBreak/>
              <w:t>7</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Laisvosios imtynės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1/16</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16</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b/>
                <w:bCs/>
                <w:color w:val="000000"/>
                <w:lang w:val="lt-LT" w:eastAsia="lt-LT"/>
              </w:rPr>
            </w:pPr>
            <w:r w:rsidRPr="003A63DC">
              <w:rPr>
                <w:b/>
                <w:bCs/>
                <w:color w:val="000000"/>
                <w:sz w:val="22"/>
                <w:szCs w:val="22"/>
                <w:lang w:val="lt-LT" w:eastAsia="lt-LT"/>
              </w:rPr>
              <w:t>Iš viso:</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6/93</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7/116</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6/93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5/62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7/91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3/38</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1/7</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2/21</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1/7</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38</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528</w:t>
            </w:r>
          </w:p>
        </w:tc>
      </w:tr>
    </w:tbl>
    <w:p w:rsidR="00C8142A" w:rsidRDefault="00C8142A" w:rsidP="00613F73">
      <w:pPr>
        <w:spacing w:line="360" w:lineRule="auto"/>
        <w:ind w:firstLine="567"/>
        <w:rPr>
          <w:lang w:val="lt-LT"/>
        </w:rPr>
      </w:pPr>
    </w:p>
    <w:p w:rsidR="00DE001B" w:rsidRDefault="00DE001B" w:rsidP="00613F73">
      <w:pPr>
        <w:spacing w:line="360" w:lineRule="auto"/>
        <w:ind w:firstLine="567"/>
        <w:rPr>
          <w:lang w:val="lt-LT"/>
        </w:rPr>
      </w:pPr>
    </w:p>
    <w:p w:rsidR="00D50F81" w:rsidRPr="00D55E60" w:rsidRDefault="00613F73" w:rsidP="00613F73">
      <w:pPr>
        <w:spacing w:line="360" w:lineRule="auto"/>
        <w:ind w:firstLine="567"/>
        <w:rPr>
          <w:lang w:val="lt-LT"/>
        </w:rPr>
      </w:pPr>
      <w:r w:rsidRPr="00D55E60">
        <w:rPr>
          <w:lang w:val="lt-LT"/>
        </w:rPr>
        <w:t>1.9.2. Mokinių ir sport</w:t>
      </w:r>
      <w:r w:rsidR="00D55E60" w:rsidRPr="00D55E60">
        <w:rPr>
          <w:lang w:val="lt-LT"/>
        </w:rPr>
        <w:t>inio ugdymo grupių skaičius 2019</w:t>
      </w:r>
      <w:r w:rsidRPr="00D55E60">
        <w:rPr>
          <w:lang w:val="lt-LT"/>
        </w:rPr>
        <w:t xml:space="preserve"> m. gruodžio 31 d.:</w:t>
      </w:r>
    </w:p>
    <w:tbl>
      <w:tblPr>
        <w:tblW w:w="9719" w:type="dxa"/>
        <w:tblInd w:w="103" w:type="dxa"/>
        <w:tblLook w:val="04A0" w:firstRow="1" w:lastRow="0" w:firstColumn="1" w:lastColumn="0" w:noHBand="0" w:noVBand="1"/>
      </w:tblPr>
      <w:tblGrid>
        <w:gridCol w:w="528"/>
        <w:gridCol w:w="1462"/>
        <w:gridCol w:w="718"/>
        <w:gridCol w:w="828"/>
        <w:gridCol w:w="608"/>
        <w:gridCol w:w="608"/>
        <w:gridCol w:w="608"/>
        <w:gridCol w:w="608"/>
        <w:gridCol w:w="498"/>
        <w:gridCol w:w="795"/>
        <w:gridCol w:w="644"/>
        <w:gridCol w:w="840"/>
        <w:gridCol w:w="974"/>
      </w:tblGrid>
      <w:tr w:rsidR="003A63DC" w:rsidRPr="003A63DC" w:rsidTr="003A63DC">
        <w:trPr>
          <w:trHeight w:val="288"/>
        </w:trPr>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Eil. Nr.</w:t>
            </w:r>
          </w:p>
        </w:tc>
        <w:tc>
          <w:tcPr>
            <w:tcW w:w="1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Sporto šaka</w:t>
            </w:r>
          </w:p>
        </w:tc>
        <w:tc>
          <w:tcPr>
            <w:tcW w:w="5915" w:type="dxa"/>
            <w:gridSpan w:val="9"/>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Mokymo grupių/mokinių skaičius</w:t>
            </w:r>
          </w:p>
        </w:tc>
        <w:tc>
          <w:tcPr>
            <w:tcW w:w="18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Iš viso</w:t>
            </w:r>
          </w:p>
        </w:tc>
      </w:tr>
      <w:tr w:rsidR="003A63DC" w:rsidRPr="003A63DC" w:rsidTr="003A63DC">
        <w:trPr>
          <w:trHeight w:val="636"/>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546" w:type="dxa"/>
            <w:gridSpan w:val="2"/>
            <w:tcBorders>
              <w:top w:val="single" w:sz="4" w:space="0" w:color="auto"/>
              <w:left w:val="nil"/>
              <w:bottom w:val="single" w:sz="4" w:space="0" w:color="auto"/>
              <w:right w:val="nil"/>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Pradinio rengimo</w:t>
            </w:r>
          </w:p>
        </w:tc>
        <w:tc>
          <w:tcPr>
            <w:tcW w:w="29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 ugdymo</w:t>
            </w:r>
          </w:p>
        </w:tc>
        <w:tc>
          <w:tcPr>
            <w:tcW w:w="1439" w:type="dxa"/>
            <w:gridSpan w:val="2"/>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w:t>
            </w:r>
            <w:r w:rsidRPr="003A63DC">
              <w:rPr>
                <w:color w:val="000000"/>
                <w:sz w:val="22"/>
                <w:szCs w:val="22"/>
                <w:lang w:val="lt-LT" w:eastAsia="lt-LT"/>
              </w:rPr>
              <w:br/>
              <w:t xml:space="preserve"> tobulinimo</w:t>
            </w:r>
          </w:p>
        </w:tc>
        <w:tc>
          <w:tcPr>
            <w:tcW w:w="1814" w:type="dxa"/>
            <w:gridSpan w:val="2"/>
            <w:vMerge/>
            <w:tcBorders>
              <w:top w:val="single" w:sz="4" w:space="0" w:color="auto"/>
              <w:left w:val="single" w:sz="4" w:space="0" w:color="auto"/>
              <w:bottom w:val="single" w:sz="4" w:space="0" w:color="000000"/>
              <w:right w:val="single" w:sz="4" w:space="0" w:color="000000"/>
            </w:tcBorders>
            <w:vAlign w:val="center"/>
            <w:hideMark/>
          </w:tcPr>
          <w:p w:rsidR="003A63DC" w:rsidRPr="003A63DC" w:rsidRDefault="003A63DC" w:rsidP="003A63DC">
            <w:pPr>
              <w:rPr>
                <w:color w:val="000000"/>
                <w:lang w:val="lt-LT" w:eastAsia="lt-LT"/>
              </w:rPr>
            </w:pPr>
          </w:p>
        </w:tc>
      </w:tr>
      <w:tr w:rsidR="003A63DC" w:rsidRPr="003A63DC" w:rsidTr="003A63DC">
        <w:trPr>
          <w:trHeight w:val="420"/>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82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795"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4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Grupių</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Mokinių</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Boksas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1/17</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2/39</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1/6</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82</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Krepšinis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1/24</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2/33</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1/24</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3/50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1/16</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1/13</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10</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172</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Lengvoji atletika</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3/52</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1/8</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85</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Stalo tenisas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2/28</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608" w:type="dxa"/>
            <w:tcBorders>
              <w:top w:val="nil"/>
              <w:left w:val="nil"/>
              <w:bottom w:val="nil"/>
              <w:right w:val="nil"/>
            </w:tcBorders>
            <w:shd w:val="clear" w:color="auto" w:fill="auto"/>
            <w:noWrap/>
            <w:vAlign w:val="bottom"/>
            <w:hideMark/>
          </w:tcPr>
          <w:p w:rsidR="003A63DC" w:rsidRPr="003A63DC" w:rsidRDefault="003A63DC" w:rsidP="003A63DC">
            <w:pPr>
              <w:rPr>
                <w:rFonts w:ascii="Calibri" w:hAnsi="Calibri" w:cs="Calibri"/>
                <w:color w:val="000000"/>
                <w:lang w:val="lt-LT" w:eastAsia="lt-LT"/>
              </w:rPr>
            </w:pP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58</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Tinklinis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2/26</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2/26</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2/30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105</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6</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Dziudo</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1/18</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28</w:t>
            </w:r>
          </w:p>
        </w:tc>
      </w:tr>
      <w:tr w:rsidR="003A63DC" w:rsidRPr="003A63DC" w:rsidTr="003A63DC">
        <w:trPr>
          <w:trHeight w:val="360"/>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7</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Laisvosios imtynės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12</w:t>
            </w:r>
          </w:p>
        </w:tc>
      </w:tr>
      <w:tr w:rsidR="003A63DC" w:rsidRPr="003A63DC" w:rsidTr="003A63DC">
        <w:trPr>
          <w:trHeight w:val="384"/>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b/>
                <w:bCs/>
                <w:color w:val="000000"/>
                <w:lang w:val="lt-LT" w:eastAsia="lt-LT"/>
              </w:rPr>
            </w:pPr>
            <w:r w:rsidRPr="003A63DC">
              <w:rPr>
                <w:b/>
                <w:bCs/>
                <w:color w:val="000000"/>
                <w:sz w:val="22"/>
                <w:szCs w:val="22"/>
                <w:lang w:val="lt-LT" w:eastAsia="lt-LT"/>
              </w:rPr>
              <w:t>Iš viso:</w:t>
            </w:r>
          </w:p>
        </w:tc>
        <w:tc>
          <w:tcPr>
            <w:tcW w:w="71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7/113</w:t>
            </w:r>
          </w:p>
        </w:tc>
        <w:tc>
          <w:tcPr>
            <w:tcW w:w="82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11/172</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3/48</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4/59</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6/77</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4/47</w:t>
            </w:r>
          </w:p>
        </w:tc>
        <w:tc>
          <w:tcPr>
            <w:tcW w:w="49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1/6</w:t>
            </w:r>
          </w:p>
        </w:tc>
        <w:tc>
          <w:tcPr>
            <w:tcW w:w="795"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2/20</w:t>
            </w:r>
          </w:p>
        </w:tc>
        <w:tc>
          <w:tcPr>
            <w:tcW w:w="644"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color w:val="0070C0"/>
                <w:lang w:val="lt-LT" w:eastAsia="lt-LT"/>
              </w:rPr>
            </w:pPr>
            <w:r w:rsidRPr="003A63DC">
              <w:rPr>
                <w:b/>
                <w:bCs/>
                <w:color w:val="0070C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38</w:t>
            </w:r>
          </w:p>
        </w:tc>
        <w:tc>
          <w:tcPr>
            <w:tcW w:w="974"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542</w:t>
            </w:r>
          </w:p>
        </w:tc>
      </w:tr>
    </w:tbl>
    <w:p w:rsidR="00D50F81" w:rsidRPr="00AD35D0" w:rsidRDefault="00D50F81" w:rsidP="00A336A7">
      <w:pPr>
        <w:spacing w:line="360" w:lineRule="auto"/>
        <w:ind w:firstLine="567"/>
        <w:rPr>
          <w:color w:val="0070C0"/>
          <w:lang w:val="lt-LT"/>
        </w:rPr>
      </w:pPr>
    </w:p>
    <w:p w:rsidR="00D50F81" w:rsidRPr="00AD35D0" w:rsidRDefault="003A63DC" w:rsidP="00D42BCF">
      <w:pPr>
        <w:spacing w:line="360" w:lineRule="auto"/>
        <w:ind w:firstLine="567"/>
        <w:jc w:val="center"/>
        <w:rPr>
          <w:color w:val="0070C0"/>
          <w:lang w:val="lt-LT"/>
        </w:rPr>
      </w:pPr>
      <w:r w:rsidRPr="003A63DC">
        <w:rPr>
          <w:noProof/>
          <w:color w:val="0070C0"/>
        </w:rPr>
        <w:drawing>
          <wp:inline distT="0" distB="0" distL="0" distR="0">
            <wp:extent cx="4572000" cy="2743200"/>
            <wp:effectExtent l="0" t="19050" r="76200" b="5715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F81" w:rsidRPr="00AD35D0" w:rsidRDefault="00D50F81" w:rsidP="00A336A7">
      <w:pPr>
        <w:spacing w:line="360" w:lineRule="auto"/>
        <w:ind w:firstLine="567"/>
        <w:rPr>
          <w:color w:val="0070C0"/>
          <w:lang w:val="lt-LT"/>
        </w:rPr>
      </w:pPr>
    </w:p>
    <w:p w:rsidR="00D50F81" w:rsidRPr="00AD35D0" w:rsidRDefault="006670E4" w:rsidP="00F300D0">
      <w:pPr>
        <w:spacing w:line="360" w:lineRule="auto"/>
        <w:ind w:firstLine="567"/>
        <w:rPr>
          <w:color w:val="0070C0"/>
          <w:lang w:val="lt-LT"/>
        </w:rPr>
      </w:pPr>
      <w:r w:rsidRPr="006670E4">
        <w:rPr>
          <w:noProof/>
          <w:color w:val="0070C0"/>
        </w:rPr>
        <w:lastRenderedPageBreak/>
        <w:drawing>
          <wp:inline distT="0" distB="0" distL="0" distR="0">
            <wp:extent cx="5768340" cy="2743200"/>
            <wp:effectExtent l="0" t="19050" r="80010" b="57150"/>
            <wp:docPr id="11"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F81" w:rsidRPr="00AD35D0" w:rsidRDefault="00D50F81" w:rsidP="00A336A7">
      <w:pPr>
        <w:spacing w:line="360" w:lineRule="auto"/>
        <w:ind w:firstLine="567"/>
        <w:rPr>
          <w:color w:val="0070C0"/>
          <w:lang w:val="lt-LT"/>
        </w:rPr>
      </w:pPr>
    </w:p>
    <w:p w:rsidR="00873FD0" w:rsidRPr="00AD35D0" w:rsidRDefault="00873FD0" w:rsidP="00D42BCF">
      <w:pPr>
        <w:spacing w:line="360" w:lineRule="auto"/>
        <w:jc w:val="both"/>
        <w:rPr>
          <w:color w:val="0070C0"/>
          <w:lang w:val="lt-LT"/>
        </w:rPr>
      </w:pPr>
    </w:p>
    <w:p w:rsidR="00D50F81" w:rsidRPr="00D42BCF" w:rsidRDefault="00D50F81" w:rsidP="00F300D0">
      <w:pPr>
        <w:spacing w:line="360" w:lineRule="auto"/>
        <w:ind w:firstLine="567"/>
        <w:jc w:val="both"/>
        <w:rPr>
          <w:lang w:val="lt-LT"/>
        </w:rPr>
      </w:pPr>
      <w:r w:rsidRPr="00D42BCF">
        <w:rPr>
          <w:lang w:val="lt-LT"/>
        </w:rPr>
        <w:t>1.9.3. Mokinių, atleistų nuo mokesčio už sportinį ugdymą</w:t>
      </w:r>
      <w:r w:rsidR="00873FD0" w:rsidRPr="00D42BCF">
        <w:rPr>
          <w:lang w:val="lt-LT"/>
        </w:rPr>
        <w:t xml:space="preserve"> ir besinaudojančių nemokamo pravažiavimo bilietais</w:t>
      </w:r>
      <w:r w:rsidRPr="00D42BCF">
        <w:rPr>
          <w:lang w:val="lt-LT"/>
        </w:rPr>
        <w:t xml:space="preserve">, </w:t>
      </w:r>
      <w:r w:rsidR="00873FD0" w:rsidRPr="00D42BCF">
        <w:rPr>
          <w:lang w:val="lt-LT"/>
        </w:rPr>
        <w:t>skaičius</w:t>
      </w:r>
      <w:r w:rsidRPr="00D42BCF">
        <w:rPr>
          <w:lang w:val="lt-LT"/>
        </w:rPr>
        <w:t>:</w:t>
      </w:r>
    </w:p>
    <w:tbl>
      <w:tblPr>
        <w:tblW w:w="9240" w:type="dxa"/>
        <w:tblInd w:w="95" w:type="dxa"/>
        <w:tblLook w:val="04A0" w:firstRow="1" w:lastRow="0" w:firstColumn="1" w:lastColumn="0" w:noHBand="0" w:noVBand="1"/>
      </w:tblPr>
      <w:tblGrid>
        <w:gridCol w:w="500"/>
        <w:gridCol w:w="4060"/>
        <w:gridCol w:w="1007"/>
        <w:gridCol w:w="1473"/>
        <w:gridCol w:w="893"/>
        <w:gridCol w:w="1307"/>
      </w:tblGrid>
      <w:tr w:rsidR="00B779A0" w:rsidRPr="00B779A0" w:rsidTr="00B779A0">
        <w:trPr>
          <w:trHeight w:val="312"/>
        </w:trPr>
        <w:tc>
          <w:tcPr>
            <w:tcW w:w="500" w:type="dxa"/>
            <w:vMerge w:val="restart"/>
            <w:tcBorders>
              <w:top w:val="nil"/>
              <w:left w:val="nil"/>
              <w:bottom w:val="nil"/>
              <w:right w:val="nil"/>
            </w:tcBorders>
            <w:shd w:val="clear" w:color="auto" w:fill="auto"/>
            <w:vAlign w:val="center"/>
            <w:hideMark/>
          </w:tcPr>
          <w:p w:rsidR="00B779A0" w:rsidRPr="00B779A0" w:rsidRDefault="00B779A0" w:rsidP="00B779A0">
            <w:pPr>
              <w:jc w:val="center"/>
              <w:rPr>
                <w:rFonts w:ascii="Calibri" w:hAnsi="Calibri" w:cs="Calibri"/>
                <w:color w:val="000000"/>
                <w:lang w:val="lt-LT" w:eastAsia="lt-LT"/>
              </w:rPr>
            </w:pPr>
          </w:p>
        </w:tc>
        <w:tc>
          <w:tcPr>
            <w:tcW w:w="4060" w:type="dxa"/>
            <w:vMerge w:val="restart"/>
            <w:tcBorders>
              <w:top w:val="nil"/>
              <w:left w:val="nil"/>
              <w:bottom w:val="nil"/>
              <w:right w:val="nil"/>
            </w:tcBorders>
            <w:shd w:val="clear" w:color="auto" w:fill="auto"/>
            <w:vAlign w:val="center"/>
            <w:hideMark/>
          </w:tcPr>
          <w:p w:rsidR="00B779A0" w:rsidRPr="00B779A0" w:rsidRDefault="00B779A0" w:rsidP="00B779A0">
            <w:pPr>
              <w:jc w:val="center"/>
              <w:rPr>
                <w:color w:val="000000"/>
                <w:lang w:val="lt-LT" w:eastAsia="lt-LT"/>
              </w:rPr>
            </w:pPr>
          </w:p>
        </w:tc>
        <w:tc>
          <w:tcPr>
            <w:tcW w:w="24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79A0" w:rsidRPr="00B779A0" w:rsidRDefault="00B779A0" w:rsidP="00F300D0">
            <w:pPr>
              <w:rPr>
                <w:color w:val="000000"/>
                <w:lang w:val="lt-LT" w:eastAsia="lt-LT"/>
              </w:rPr>
            </w:pPr>
            <w:r w:rsidRPr="00B779A0">
              <w:rPr>
                <w:color w:val="000000"/>
                <w:sz w:val="22"/>
                <w:szCs w:val="22"/>
                <w:lang w:val="lt-LT" w:eastAsia="lt-LT"/>
              </w:rPr>
              <w:t>Mokiniai 2019 01 01</w:t>
            </w:r>
          </w:p>
        </w:tc>
        <w:tc>
          <w:tcPr>
            <w:tcW w:w="22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Mokiniai 2019-12-31</w:t>
            </w:r>
          </w:p>
        </w:tc>
      </w:tr>
      <w:tr w:rsidR="00B779A0" w:rsidRPr="00B779A0" w:rsidTr="00F300D0">
        <w:trPr>
          <w:trHeight w:val="288"/>
        </w:trPr>
        <w:tc>
          <w:tcPr>
            <w:tcW w:w="500" w:type="dxa"/>
            <w:vMerge/>
            <w:tcBorders>
              <w:top w:val="nil"/>
              <w:left w:val="nil"/>
              <w:right w:val="nil"/>
            </w:tcBorders>
            <w:vAlign w:val="center"/>
            <w:hideMark/>
          </w:tcPr>
          <w:p w:rsidR="00B779A0" w:rsidRPr="00B779A0" w:rsidRDefault="00B779A0" w:rsidP="00B779A0">
            <w:pPr>
              <w:rPr>
                <w:rFonts w:ascii="Calibri" w:hAnsi="Calibri" w:cs="Calibri"/>
                <w:color w:val="000000"/>
                <w:lang w:val="lt-LT" w:eastAsia="lt-LT"/>
              </w:rPr>
            </w:pPr>
          </w:p>
        </w:tc>
        <w:tc>
          <w:tcPr>
            <w:tcW w:w="4060" w:type="dxa"/>
            <w:vMerge/>
            <w:tcBorders>
              <w:top w:val="nil"/>
              <w:left w:val="nil"/>
              <w:bottom w:val="single" w:sz="4" w:space="0" w:color="auto"/>
              <w:right w:val="nil"/>
            </w:tcBorders>
            <w:vAlign w:val="center"/>
            <w:hideMark/>
          </w:tcPr>
          <w:p w:rsidR="00B779A0" w:rsidRPr="00B779A0" w:rsidRDefault="00B779A0" w:rsidP="00B779A0">
            <w:pPr>
              <w:rPr>
                <w:color w:val="000000"/>
                <w:lang w:val="lt-LT" w:eastAsia="lt-LT"/>
              </w:rPr>
            </w:pPr>
          </w:p>
        </w:tc>
        <w:tc>
          <w:tcPr>
            <w:tcW w:w="1007"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sk.</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xml:space="preserve">proc.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sk.</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xml:space="preserve">proc. </w:t>
            </w:r>
          </w:p>
        </w:tc>
      </w:tr>
      <w:tr w:rsidR="00B779A0" w:rsidRPr="00B779A0" w:rsidTr="00F300D0">
        <w:trPr>
          <w:trHeight w:val="288"/>
        </w:trPr>
        <w:tc>
          <w:tcPr>
            <w:tcW w:w="500" w:type="dxa"/>
            <w:tcBorders>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right"/>
              <w:rPr>
                <w:b/>
                <w:bCs/>
                <w:color w:val="000000"/>
                <w:u w:val="single"/>
                <w:lang w:val="lt-LT" w:eastAsia="lt-LT"/>
              </w:rPr>
            </w:pPr>
            <w:r w:rsidRPr="00B779A0">
              <w:rPr>
                <w:b/>
                <w:bCs/>
                <w:color w:val="000000"/>
                <w:sz w:val="22"/>
                <w:szCs w:val="22"/>
                <w:u w:val="single"/>
                <w:lang w:val="lt-LT" w:eastAsia="lt-LT"/>
              </w:rPr>
              <w:t>Mokinių skaičius Jonavos KKSC</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528</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542</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w:t>
            </w:r>
          </w:p>
        </w:tc>
      </w:tr>
      <w:tr w:rsidR="00B779A0" w:rsidRPr="00B779A0" w:rsidTr="00F300D0">
        <w:trPr>
          <w:trHeight w:val="108"/>
        </w:trPr>
        <w:tc>
          <w:tcPr>
            <w:tcW w:w="500" w:type="dxa"/>
            <w:tcBorders>
              <w:top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 </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w:t>
            </w:r>
          </w:p>
        </w:tc>
      </w:tr>
      <w:tr w:rsidR="00B779A0" w:rsidRPr="00B779A0" w:rsidTr="00F300D0">
        <w:trPr>
          <w:trHeight w:val="28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w:t>
            </w:r>
          </w:p>
        </w:tc>
        <w:tc>
          <w:tcPr>
            <w:tcW w:w="4060"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Atleisti nuo mokesčio už sportinį ugdymą</w:t>
            </w:r>
          </w:p>
        </w:tc>
        <w:tc>
          <w:tcPr>
            <w:tcW w:w="468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w:t>
            </w:r>
          </w:p>
        </w:tc>
      </w:tr>
      <w:tr w:rsidR="00B779A0" w:rsidRPr="00B779A0" w:rsidTr="00B779A0">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1.1</w:t>
            </w:r>
          </w:p>
        </w:tc>
        <w:tc>
          <w:tcPr>
            <w:tcW w:w="4060"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rPr>
                <w:color w:val="000000"/>
                <w:lang w:val="lt-LT" w:eastAsia="lt-LT"/>
              </w:rPr>
            </w:pPr>
            <w:r w:rsidRPr="00B779A0">
              <w:rPr>
                <w:color w:val="000000"/>
                <w:sz w:val="22"/>
                <w:szCs w:val="22"/>
                <w:lang w:val="lt-LT" w:eastAsia="lt-LT"/>
              </w:rPr>
              <w:t>Iš soc. remtinų šeimų</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6</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1,13</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3</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0,55</w:t>
            </w:r>
          </w:p>
        </w:tc>
      </w:tr>
      <w:tr w:rsidR="00B779A0" w:rsidRPr="00B779A0" w:rsidTr="00B779A0">
        <w:trPr>
          <w:trHeight w:val="3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1.2</w:t>
            </w:r>
          </w:p>
        </w:tc>
        <w:tc>
          <w:tcPr>
            <w:tcW w:w="4060" w:type="dxa"/>
            <w:tcBorders>
              <w:top w:val="nil"/>
              <w:left w:val="nil"/>
              <w:bottom w:val="single" w:sz="4" w:space="0" w:color="auto"/>
              <w:right w:val="single" w:sz="4" w:space="0" w:color="auto"/>
            </w:tcBorders>
            <w:shd w:val="clear" w:color="auto" w:fill="auto"/>
            <w:vAlign w:val="bottom"/>
            <w:hideMark/>
          </w:tcPr>
          <w:p w:rsidR="00B779A0" w:rsidRPr="00B779A0" w:rsidRDefault="00B779A0" w:rsidP="00B779A0">
            <w:pPr>
              <w:rPr>
                <w:color w:val="000000"/>
                <w:lang w:val="lt-LT" w:eastAsia="lt-LT"/>
              </w:rPr>
            </w:pPr>
            <w:r w:rsidRPr="00B779A0">
              <w:rPr>
                <w:color w:val="000000"/>
                <w:sz w:val="22"/>
                <w:szCs w:val="22"/>
                <w:lang w:val="lt-LT" w:eastAsia="lt-LT"/>
              </w:rPr>
              <w:t>Iš daugiavaikių šeimų (3 ir daugiau vaikų)</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127</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24,05</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138</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25,46</w:t>
            </w:r>
          </w:p>
        </w:tc>
      </w:tr>
      <w:tr w:rsidR="00B779A0" w:rsidRPr="00B779A0" w:rsidTr="00B779A0">
        <w:trPr>
          <w:trHeight w:val="3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1.3</w:t>
            </w:r>
          </w:p>
        </w:tc>
        <w:tc>
          <w:tcPr>
            <w:tcW w:w="4060" w:type="dxa"/>
            <w:tcBorders>
              <w:top w:val="nil"/>
              <w:left w:val="nil"/>
              <w:bottom w:val="nil"/>
              <w:right w:val="nil"/>
            </w:tcBorders>
            <w:shd w:val="clear" w:color="auto" w:fill="auto"/>
            <w:noWrap/>
            <w:vAlign w:val="bottom"/>
            <w:hideMark/>
          </w:tcPr>
          <w:p w:rsidR="00B779A0" w:rsidRPr="00B779A0" w:rsidRDefault="00B779A0" w:rsidP="00B779A0">
            <w:pPr>
              <w:rPr>
                <w:color w:val="000000"/>
                <w:lang w:val="lt-LT" w:eastAsia="lt-LT"/>
              </w:rPr>
            </w:pPr>
            <w:r w:rsidRPr="00B779A0">
              <w:rPr>
                <w:color w:val="000000"/>
                <w:sz w:val="22"/>
                <w:szCs w:val="22"/>
                <w:lang w:val="lt-LT" w:eastAsia="lt-LT"/>
              </w:rPr>
              <w:t>Dėl pasiektų rezultatų</w:t>
            </w:r>
          </w:p>
        </w:tc>
        <w:tc>
          <w:tcPr>
            <w:tcW w:w="1007"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38</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7,19</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35</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6,46</w:t>
            </w:r>
          </w:p>
        </w:tc>
      </w:tr>
      <w:tr w:rsidR="00B779A0" w:rsidRPr="00B779A0" w:rsidTr="00B779A0">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B779A0" w:rsidRPr="00B779A0" w:rsidRDefault="00B779A0" w:rsidP="00B779A0">
            <w:pPr>
              <w:jc w:val="right"/>
              <w:rPr>
                <w:b/>
                <w:bCs/>
                <w:color w:val="000000"/>
                <w:u w:val="single"/>
                <w:lang w:val="lt-LT" w:eastAsia="lt-LT"/>
              </w:rPr>
            </w:pPr>
            <w:r w:rsidRPr="00B779A0">
              <w:rPr>
                <w:b/>
                <w:bCs/>
                <w:color w:val="000000"/>
                <w:sz w:val="22"/>
                <w:szCs w:val="22"/>
                <w:u w:val="single"/>
                <w:lang w:val="lt-LT" w:eastAsia="lt-LT"/>
              </w:rPr>
              <w:t>Iš viso:</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171</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32,39</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176</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32,47</w:t>
            </w:r>
          </w:p>
        </w:tc>
      </w:tr>
      <w:tr w:rsidR="00B779A0" w:rsidRPr="00B779A0" w:rsidTr="00B779A0">
        <w:trPr>
          <w:trHeight w:val="96"/>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 </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r>
      <w:tr w:rsidR="00B779A0" w:rsidRPr="00B779A0" w:rsidTr="00B779A0">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2</w:t>
            </w:r>
          </w:p>
        </w:tc>
        <w:tc>
          <w:tcPr>
            <w:tcW w:w="4060" w:type="dxa"/>
            <w:tcBorders>
              <w:top w:val="nil"/>
              <w:left w:val="nil"/>
              <w:bottom w:val="single" w:sz="4" w:space="0" w:color="auto"/>
              <w:right w:val="single" w:sz="4" w:space="0" w:color="auto"/>
            </w:tcBorders>
            <w:shd w:val="clear" w:color="auto" w:fill="auto"/>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Naudojasi nemokamo važiavimo bilietu</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20</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3,78</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25</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4,61</w:t>
            </w:r>
          </w:p>
        </w:tc>
      </w:tr>
    </w:tbl>
    <w:p w:rsidR="00D50F81" w:rsidRPr="00AD35D0" w:rsidRDefault="00D50F81" w:rsidP="00D50F81">
      <w:pPr>
        <w:spacing w:line="360" w:lineRule="auto"/>
        <w:rPr>
          <w:b/>
          <w:color w:val="0070C0"/>
          <w:lang w:val="lt-LT"/>
        </w:rPr>
      </w:pPr>
    </w:p>
    <w:p w:rsidR="00873FD0" w:rsidRPr="00AD35D0" w:rsidRDefault="00873FD0" w:rsidP="00D50F81">
      <w:pPr>
        <w:spacing w:line="360" w:lineRule="auto"/>
        <w:rPr>
          <w:b/>
          <w:color w:val="0070C0"/>
          <w:lang w:val="lt-LT"/>
        </w:rPr>
      </w:pPr>
    </w:p>
    <w:p w:rsidR="00873FD0" w:rsidRDefault="00873FD0" w:rsidP="00D50F81">
      <w:pPr>
        <w:spacing w:line="360" w:lineRule="auto"/>
        <w:rPr>
          <w:b/>
          <w:color w:val="0070C0"/>
          <w:lang w:val="lt-LT"/>
        </w:rPr>
      </w:pPr>
    </w:p>
    <w:p w:rsidR="00B779A0" w:rsidRDefault="00B779A0" w:rsidP="00D50F81">
      <w:pPr>
        <w:spacing w:line="360" w:lineRule="auto"/>
        <w:rPr>
          <w:b/>
          <w:color w:val="0070C0"/>
          <w:lang w:val="lt-LT"/>
        </w:rPr>
      </w:pPr>
    </w:p>
    <w:p w:rsidR="00B779A0" w:rsidRPr="00AD35D0" w:rsidRDefault="00B779A0" w:rsidP="00D50F81">
      <w:pPr>
        <w:spacing w:line="360" w:lineRule="auto"/>
        <w:rPr>
          <w:b/>
          <w:color w:val="0070C0"/>
          <w:lang w:val="lt-LT"/>
        </w:rPr>
      </w:pPr>
    </w:p>
    <w:p w:rsidR="00873FD0" w:rsidRPr="00AD35D0" w:rsidRDefault="00873FD0" w:rsidP="004339E1">
      <w:pPr>
        <w:spacing w:line="360" w:lineRule="auto"/>
        <w:jc w:val="center"/>
        <w:rPr>
          <w:b/>
          <w:color w:val="0070C0"/>
          <w:lang w:val="lt-LT"/>
        </w:rPr>
      </w:pPr>
    </w:p>
    <w:p w:rsidR="00D50F81" w:rsidRPr="00835ABB" w:rsidRDefault="00D50F81" w:rsidP="00D50F81">
      <w:pPr>
        <w:spacing w:line="360" w:lineRule="auto"/>
        <w:ind w:firstLine="540"/>
        <w:rPr>
          <w:lang w:val="lt-LT"/>
        </w:rPr>
      </w:pPr>
      <w:r w:rsidRPr="00835ABB">
        <w:rPr>
          <w:lang w:val="lt-LT"/>
        </w:rPr>
        <w:lastRenderedPageBreak/>
        <w:t>1.10. Biudžetas</w:t>
      </w:r>
    </w:p>
    <w:tbl>
      <w:tblPr>
        <w:tblW w:w="9557" w:type="dxa"/>
        <w:tblInd w:w="93" w:type="dxa"/>
        <w:tblLook w:val="04A0" w:firstRow="1" w:lastRow="0" w:firstColumn="1" w:lastColumn="0" w:noHBand="0" w:noVBand="1"/>
      </w:tblPr>
      <w:tblGrid>
        <w:gridCol w:w="4967"/>
        <w:gridCol w:w="1510"/>
        <w:gridCol w:w="1660"/>
        <w:gridCol w:w="1420"/>
      </w:tblGrid>
      <w:tr w:rsidR="00835ABB" w:rsidRPr="00DE1389" w:rsidTr="00B54038">
        <w:trPr>
          <w:trHeight w:val="1065"/>
        </w:trPr>
        <w:tc>
          <w:tcPr>
            <w:tcW w:w="4967" w:type="dxa"/>
            <w:tcBorders>
              <w:top w:val="single" w:sz="4" w:space="0" w:color="auto"/>
              <w:left w:val="single" w:sz="4" w:space="0" w:color="auto"/>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 xml:space="preserve">   Asignavimų šaltinis</w:t>
            </w:r>
          </w:p>
        </w:tc>
        <w:tc>
          <w:tcPr>
            <w:tcW w:w="1510" w:type="dxa"/>
            <w:tcBorders>
              <w:top w:val="single" w:sz="4" w:space="0" w:color="auto"/>
              <w:left w:val="nil"/>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Asignavimų planas, įskaitant patikslinimus (Eur)</w:t>
            </w:r>
          </w:p>
        </w:tc>
        <w:tc>
          <w:tcPr>
            <w:tcW w:w="1660" w:type="dxa"/>
            <w:tcBorders>
              <w:top w:val="single" w:sz="4" w:space="0" w:color="auto"/>
              <w:left w:val="nil"/>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Gauti asignavimai  (Eur)</w:t>
            </w:r>
          </w:p>
        </w:tc>
        <w:tc>
          <w:tcPr>
            <w:tcW w:w="1420" w:type="dxa"/>
            <w:tcBorders>
              <w:top w:val="single" w:sz="4" w:space="0" w:color="auto"/>
              <w:left w:val="nil"/>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Kasinės išlaidos (Eur)</w:t>
            </w:r>
          </w:p>
        </w:tc>
      </w:tr>
      <w:tr w:rsidR="00835ABB" w:rsidRPr="00DE1389" w:rsidTr="00B54038">
        <w:trPr>
          <w:trHeight w:val="452"/>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Klasės krepšelio lėšos (Valstybės biudžeto 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lang w:val="lt-LT"/>
              </w:rPr>
            </w:pPr>
            <w:r w:rsidRPr="00DE1389">
              <w:rPr>
                <w:sz w:val="22"/>
                <w:szCs w:val="22"/>
                <w:lang w:val="lt-LT"/>
              </w:rPr>
              <w:t>41460,0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lang w:val="lt-LT"/>
              </w:rPr>
            </w:pPr>
            <w:r w:rsidRPr="00DE1389">
              <w:rPr>
                <w:sz w:val="22"/>
                <w:szCs w:val="22"/>
                <w:lang w:val="lt-LT"/>
              </w:rPr>
              <w:t>41460,0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lang w:val="lt-LT"/>
              </w:rPr>
            </w:pPr>
            <w:r w:rsidRPr="00DE1389">
              <w:rPr>
                <w:sz w:val="22"/>
                <w:szCs w:val="22"/>
                <w:lang w:val="lt-LT"/>
              </w:rPr>
              <w:t>41460,0</w:t>
            </w:r>
          </w:p>
        </w:tc>
      </w:tr>
      <w:tr w:rsidR="00835ABB" w:rsidRPr="00DE1389" w:rsidTr="00B54038">
        <w:trPr>
          <w:trHeight w:val="89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Mokytojų darbo apmokėjimui (Valstybės biudžeto 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12700,0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12700,0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12700,0</w:t>
            </w:r>
          </w:p>
        </w:tc>
      </w:tr>
      <w:tr w:rsidR="00835ABB" w:rsidRPr="00DE1389" w:rsidTr="00B54038">
        <w:trPr>
          <w:trHeight w:val="323"/>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Išlaidos iš patalpų nuomos pajamų (Spec.lėšos)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10120,0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191,30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191,30</w:t>
            </w:r>
          </w:p>
        </w:tc>
      </w:tr>
      <w:tr w:rsidR="00835ABB" w:rsidRPr="00DE1389" w:rsidTr="00B54038">
        <w:trPr>
          <w:trHeight w:val="323"/>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Išlaidos iš tėvų įnašų pajamų (Spec.lėšos)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28104,0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13816,34</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13816,34</w:t>
            </w:r>
          </w:p>
        </w:tc>
      </w:tr>
      <w:tr w:rsidR="00835ABB" w:rsidRPr="00DE1389" w:rsidTr="00B54038">
        <w:trPr>
          <w:trHeight w:val="323"/>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Išlaidos iš atsitiktinių pajamų (Spec.lėšos)</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128778,0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38917,02</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38917,02</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Aplinka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502080,0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502080,0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502080,0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Sporto arenos veikla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247000,0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243958,57</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243958,57</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Baseino išlaikymas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15264,0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15264,0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15264,0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Stadionų išlaikymas (Savivaldybės biudžetas)</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32600,0</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32600,0</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32600,0 </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Sezoninių sporto bazių išlaikymas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107106,0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98944,74</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98944,74</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Ugdomoji veikla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69120,0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69120,0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69120,0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Klubų finansavimas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330000,0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329500,0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329500,0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Fizinio aktyvumo veikla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72910,0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72910,0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72910,0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Sveikatingumo programos Skatinimas už pasiektus rezultatus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35000,0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21546,0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21546,0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Sveikatingumo ir sporto programa, renginys „Nacionalinės krepšinio lygos finalinis ketvertas“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Savivaldybės administracija programa  „Vaikų traumatizmo profilaktika - mokymas plaukti"</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7000</w:t>
            </w:r>
            <w:r w:rsidRPr="00DE1389">
              <w:rPr>
                <w:sz w:val="22"/>
                <w:szCs w:val="22"/>
                <w:lang w:val="lt-LT"/>
              </w:rPr>
              <w:t>,0</w:t>
            </w:r>
            <w:r w:rsidRPr="00DE1389">
              <w:rPr>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7000,0 </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7000,0 </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2019 m. JKKSC Savivaldybės parama renginiams Kovo 11-osios bėgimui (mero fondas)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r>
      <w:tr w:rsidR="00835ABB" w:rsidRPr="00DE1389" w:rsidTr="00B54038">
        <w:trPr>
          <w:trHeight w:val="30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2019 m. JKKSC Savivaldybės parama Kovo 11-osios bėgimui (reprezentacinės išlaidos)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r>
      <w:tr w:rsidR="00835ABB" w:rsidRPr="00DE1389" w:rsidTr="00B54038">
        <w:trPr>
          <w:trHeight w:val="30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2% GPM parama iš VMI</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284,62 </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284,62 </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0,00 </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Rajono įmonių, organizacijų ir pavienių asmenų parama renginiams</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3311,0</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3311,0 </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3311,0 </w:t>
            </w:r>
          </w:p>
        </w:tc>
      </w:tr>
      <w:tr w:rsidR="00835ABB" w:rsidRPr="00DE1389" w:rsidTr="00B54038">
        <w:trPr>
          <w:trHeight w:val="30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jc w:val="both"/>
              <w:rPr>
                <w:bCs/>
                <w:lang w:val="lt-LT"/>
              </w:rPr>
            </w:pPr>
            <w:r w:rsidRPr="00DE1389">
              <w:rPr>
                <w:bCs/>
                <w:sz w:val="22"/>
                <w:szCs w:val="22"/>
                <w:lang w:val="lt-LT"/>
              </w:rPr>
              <w:t>Iš viso:</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rPr>
                <w:bCs/>
              </w:rPr>
            </w:pPr>
            <w:r w:rsidRPr="00DE1389">
              <w:rPr>
                <w:bCs/>
                <w:sz w:val="22"/>
                <w:szCs w:val="22"/>
              </w:rPr>
              <w:t xml:space="preserve">1663237,62 </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bCs/>
              </w:rPr>
            </w:pPr>
            <w:r w:rsidRPr="00DE1389">
              <w:rPr>
                <w:bCs/>
                <w:sz w:val="22"/>
                <w:szCs w:val="22"/>
              </w:rPr>
              <w:t>1524003,59</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bCs/>
              </w:rPr>
            </w:pPr>
            <w:r w:rsidRPr="00DE1389">
              <w:rPr>
                <w:bCs/>
                <w:sz w:val="22"/>
                <w:szCs w:val="22"/>
              </w:rPr>
              <w:t>1523718,97</w:t>
            </w:r>
          </w:p>
        </w:tc>
      </w:tr>
    </w:tbl>
    <w:p w:rsidR="00835ABB" w:rsidRPr="00DE1389" w:rsidRDefault="00835ABB" w:rsidP="00835ABB">
      <w:pPr>
        <w:spacing w:line="360" w:lineRule="auto"/>
        <w:ind w:firstLine="540"/>
        <w:rPr>
          <w:color w:val="0070C0"/>
          <w:sz w:val="22"/>
          <w:szCs w:val="22"/>
          <w:lang w:val="lt-LT"/>
        </w:rPr>
      </w:pPr>
    </w:p>
    <w:p w:rsidR="00835ABB" w:rsidRPr="00702363" w:rsidRDefault="00702363" w:rsidP="00835ABB">
      <w:pPr>
        <w:spacing w:line="360" w:lineRule="auto"/>
        <w:jc w:val="both"/>
        <w:rPr>
          <w:lang w:val="lt-LT"/>
        </w:rPr>
      </w:pPr>
      <w:r>
        <w:rPr>
          <w:lang w:val="lt-LT"/>
        </w:rPr>
        <w:lastRenderedPageBreak/>
        <w:t xml:space="preserve">   </w:t>
      </w:r>
      <w:r>
        <w:rPr>
          <w:lang w:val="lt-LT"/>
        </w:rPr>
        <w:tab/>
      </w:r>
      <w:r w:rsidR="00835ABB" w:rsidRPr="00702363">
        <w:rPr>
          <w:lang w:val="lt-LT"/>
        </w:rPr>
        <w:t>Lėšų liko nepanaudota už teikiamas paslaugas 44605,07 (saugoma ižde), Sporto arenos  komunalinių patarnavimų nepanaudotas likutis 3041,43 Eur, Klubų finansavimo – 500,0 Eur, skatinimo už pasiektus rezultatus – 13454,0 Eur, sezoninių sporto bazių – 8161,26 Eur</w:t>
      </w:r>
      <w:r w:rsidR="00C32C5A">
        <w:rPr>
          <w:lang w:val="lt-LT"/>
        </w:rPr>
        <w:t>.</w:t>
      </w:r>
      <w:r w:rsidR="00835ABB" w:rsidRPr="00702363">
        <w:rPr>
          <w:lang w:val="lt-LT"/>
        </w:rPr>
        <w:t xml:space="preserve"> GPM 2 % paramos (284,62 Eur) ir kitų šaltinių. Paramos ir pajamų likutis perkeltas į 2020 metus</w:t>
      </w:r>
      <w:r w:rsidR="00C32C5A">
        <w:rPr>
          <w:lang w:val="lt-LT"/>
        </w:rPr>
        <w:t>.</w:t>
      </w:r>
      <w:r w:rsidR="00835ABB" w:rsidRPr="00702363">
        <w:rPr>
          <w:lang w:val="lt-LT"/>
        </w:rPr>
        <w:t xml:space="preserve">      </w:t>
      </w:r>
    </w:p>
    <w:p w:rsidR="00D50F81" w:rsidRPr="00702363" w:rsidRDefault="00D50F81" w:rsidP="00D50F81">
      <w:pPr>
        <w:spacing w:line="360" w:lineRule="auto"/>
        <w:ind w:firstLine="540"/>
        <w:rPr>
          <w:color w:val="0070C0"/>
          <w:lang w:val="lt-LT"/>
        </w:rPr>
      </w:pPr>
    </w:p>
    <w:p w:rsidR="008D608C" w:rsidRPr="00DE1389" w:rsidRDefault="00D50F81" w:rsidP="004339E1">
      <w:pPr>
        <w:spacing w:line="360" w:lineRule="auto"/>
        <w:jc w:val="both"/>
        <w:rPr>
          <w:color w:val="0070C0"/>
          <w:sz w:val="22"/>
          <w:szCs w:val="22"/>
          <w:lang w:val="lt-LT"/>
        </w:rPr>
      </w:pPr>
      <w:r w:rsidRPr="00DE1389">
        <w:rPr>
          <w:color w:val="0070C0"/>
          <w:sz w:val="22"/>
          <w:szCs w:val="22"/>
          <w:lang w:val="lt-LT"/>
        </w:rPr>
        <w:t xml:space="preserve">         </w:t>
      </w:r>
    </w:p>
    <w:p w:rsidR="009E22AD" w:rsidRPr="00AD35D0" w:rsidRDefault="009E22AD" w:rsidP="00D50F81">
      <w:pPr>
        <w:spacing w:line="360" w:lineRule="auto"/>
        <w:jc w:val="both"/>
        <w:rPr>
          <w:color w:val="0070C0"/>
          <w:lang w:val="lt-LT"/>
        </w:rPr>
        <w:sectPr w:rsidR="009E22AD" w:rsidRPr="00AD35D0" w:rsidSect="001216A8">
          <w:headerReference w:type="default" r:id="rId11"/>
          <w:footerReference w:type="default" r:id="rId12"/>
          <w:headerReference w:type="first" r:id="rId13"/>
          <w:pgSz w:w="12240" w:h="15840" w:code="1"/>
          <w:pgMar w:top="1134" w:right="616" w:bottom="1135" w:left="1701" w:header="1417" w:footer="709" w:gutter="0"/>
          <w:cols w:space="708"/>
          <w:titlePg/>
          <w:docGrid w:linePitch="360"/>
        </w:sectPr>
      </w:pPr>
    </w:p>
    <w:p w:rsidR="00CA6783" w:rsidRDefault="00CA6783" w:rsidP="00D50F81">
      <w:pPr>
        <w:spacing w:line="360" w:lineRule="auto"/>
        <w:jc w:val="both"/>
        <w:rPr>
          <w:lang w:val="lt-LT"/>
        </w:rPr>
      </w:pPr>
    </w:p>
    <w:p w:rsidR="00D50F81" w:rsidRPr="00B54038" w:rsidRDefault="00D50F81" w:rsidP="00D50F81">
      <w:pPr>
        <w:spacing w:line="360" w:lineRule="auto"/>
        <w:jc w:val="both"/>
        <w:rPr>
          <w:lang w:val="lt-LT"/>
        </w:rPr>
      </w:pPr>
      <w:r w:rsidRPr="00B54038">
        <w:rPr>
          <w:lang w:val="lt-LT"/>
        </w:rPr>
        <w:t xml:space="preserve">Biudžeto lėšų palyginamoji lentelė (tūkst. Eur)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991"/>
        <w:gridCol w:w="992"/>
        <w:gridCol w:w="1138"/>
        <w:gridCol w:w="992"/>
        <w:gridCol w:w="992"/>
        <w:gridCol w:w="993"/>
        <w:gridCol w:w="997"/>
        <w:gridCol w:w="1134"/>
        <w:gridCol w:w="1139"/>
        <w:gridCol w:w="1134"/>
        <w:gridCol w:w="1134"/>
      </w:tblGrid>
      <w:tr w:rsidR="00932D78" w:rsidRPr="00B54038" w:rsidTr="00932D78">
        <w:trPr>
          <w:trHeight w:val="420"/>
        </w:trPr>
        <w:tc>
          <w:tcPr>
            <w:tcW w:w="2975" w:type="dxa"/>
          </w:tcPr>
          <w:p w:rsidR="00932D78" w:rsidRPr="00B54038" w:rsidRDefault="00932D78" w:rsidP="00E703A8">
            <w:pPr>
              <w:spacing w:line="360" w:lineRule="auto"/>
              <w:jc w:val="center"/>
              <w:rPr>
                <w:b/>
                <w:lang w:val="lt-LT"/>
              </w:rPr>
            </w:pPr>
            <w:r w:rsidRPr="00B54038">
              <w:rPr>
                <w:lang w:val="lt-LT"/>
              </w:rPr>
              <w:t xml:space="preserve">                              </w:t>
            </w:r>
            <w:r w:rsidRPr="00B54038">
              <w:rPr>
                <w:b/>
                <w:lang w:val="lt-LT"/>
              </w:rPr>
              <w:t>Finansavimo šaltiniai</w:t>
            </w:r>
          </w:p>
        </w:tc>
        <w:tc>
          <w:tcPr>
            <w:tcW w:w="991" w:type="dxa"/>
          </w:tcPr>
          <w:p w:rsidR="00932D78" w:rsidRPr="00B54038" w:rsidRDefault="00932D78" w:rsidP="00E703A8">
            <w:pPr>
              <w:spacing w:line="360" w:lineRule="auto"/>
              <w:jc w:val="center"/>
              <w:rPr>
                <w:b/>
                <w:lang w:val="lt-LT"/>
              </w:rPr>
            </w:pPr>
            <w:r w:rsidRPr="00B54038">
              <w:rPr>
                <w:b/>
                <w:lang w:val="lt-LT"/>
              </w:rPr>
              <w:t>2009 m.</w:t>
            </w:r>
          </w:p>
        </w:tc>
        <w:tc>
          <w:tcPr>
            <w:tcW w:w="992" w:type="dxa"/>
          </w:tcPr>
          <w:p w:rsidR="00932D78" w:rsidRPr="00B54038" w:rsidRDefault="00932D78" w:rsidP="00E703A8">
            <w:pPr>
              <w:spacing w:line="360" w:lineRule="auto"/>
              <w:jc w:val="center"/>
              <w:rPr>
                <w:b/>
                <w:lang w:val="lt-LT"/>
              </w:rPr>
            </w:pPr>
            <w:r w:rsidRPr="00B54038">
              <w:rPr>
                <w:b/>
                <w:lang w:val="lt-LT"/>
              </w:rPr>
              <w:t>2010 m.</w:t>
            </w:r>
          </w:p>
        </w:tc>
        <w:tc>
          <w:tcPr>
            <w:tcW w:w="1138" w:type="dxa"/>
          </w:tcPr>
          <w:p w:rsidR="00932D78" w:rsidRPr="00B54038" w:rsidRDefault="00932D78" w:rsidP="00E703A8">
            <w:pPr>
              <w:spacing w:line="360" w:lineRule="auto"/>
              <w:jc w:val="center"/>
              <w:rPr>
                <w:b/>
                <w:lang w:val="lt-LT"/>
              </w:rPr>
            </w:pPr>
            <w:r w:rsidRPr="00B54038">
              <w:rPr>
                <w:b/>
                <w:lang w:val="lt-LT"/>
              </w:rPr>
              <w:t>2011 m.</w:t>
            </w:r>
          </w:p>
        </w:tc>
        <w:tc>
          <w:tcPr>
            <w:tcW w:w="992" w:type="dxa"/>
          </w:tcPr>
          <w:p w:rsidR="00932D78" w:rsidRPr="00B54038" w:rsidRDefault="00932D78" w:rsidP="00E703A8">
            <w:pPr>
              <w:spacing w:line="360" w:lineRule="auto"/>
              <w:jc w:val="center"/>
              <w:rPr>
                <w:b/>
                <w:lang w:val="lt-LT"/>
              </w:rPr>
            </w:pPr>
            <w:r w:rsidRPr="00B54038">
              <w:rPr>
                <w:b/>
                <w:lang w:val="lt-LT"/>
              </w:rPr>
              <w:t>2012 m.</w:t>
            </w:r>
          </w:p>
        </w:tc>
        <w:tc>
          <w:tcPr>
            <w:tcW w:w="992" w:type="dxa"/>
          </w:tcPr>
          <w:p w:rsidR="00932D78" w:rsidRPr="00B54038" w:rsidRDefault="00932D78" w:rsidP="00E703A8">
            <w:pPr>
              <w:spacing w:line="360" w:lineRule="auto"/>
              <w:jc w:val="center"/>
              <w:rPr>
                <w:b/>
                <w:lang w:val="lt-LT"/>
              </w:rPr>
            </w:pPr>
            <w:r w:rsidRPr="00B54038">
              <w:rPr>
                <w:b/>
                <w:lang w:val="lt-LT"/>
              </w:rPr>
              <w:t>2013 m.</w:t>
            </w:r>
          </w:p>
        </w:tc>
        <w:tc>
          <w:tcPr>
            <w:tcW w:w="993" w:type="dxa"/>
          </w:tcPr>
          <w:p w:rsidR="00932D78" w:rsidRPr="00B54038" w:rsidRDefault="00932D78" w:rsidP="00E703A8">
            <w:pPr>
              <w:spacing w:line="360" w:lineRule="auto"/>
              <w:jc w:val="center"/>
              <w:rPr>
                <w:b/>
                <w:lang w:val="lt-LT"/>
              </w:rPr>
            </w:pPr>
            <w:r w:rsidRPr="00B54038">
              <w:rPr>
                <w:b/>
                <w:lang w:val="lt-LT"/>
              </w:rPr>
              <w:t>2014 m.</w:t>
            </w:r>
          </w:p>
        </w:tc>
        <w:tc>
          <w:tcPr>
            <w:tcW w:w="997" w:type="dxa"/>
          </w:tcPr>
          <w:p w:rsidR="00932D78" w:rsidRPr="00B54038" w:rsidRDefault="00932D78" w:rsidP="00E703A8">
            <w:pPr>
              <w:spacing w:line="360" w:lineRule="auto"/>
              <w:jc w:val="center"/>
              <w:rPr>
                <w:b/>
                <w:lang w:val="lt-LT"/>
              </w:rPr>
            </w:pPr>
            <w:r w:rsidRPr="00B54038">
              <w:rPr>
                <w:b/>
                <w:lang w:val="lt-LT"/>
              </w:rPr>
              <w:t>2015 m.</w:t>
            </w:r>
          </w:p>
        </w:tc>
        <w:tc>
          <w:tcPr>
            <w:tcW w:w="1134" w:type="dxa"/>
          </w:tcPr>
          <w:p w:rsidR="00932D78" w:rsidRPr="00B54038" w:rsidRDefault="00932D78" w:rsidP="00E703A8">
            <w:pPr>
              <w:spacing w:line="360" w:lineRule="auto"/>
              <w:jc w:val="center"/>
              <w:rPr>
                <w:b/>
                <w:lang w:val="lt-LT"/>
              </w:rPr>
            </w:pPr>
            <w:r w:rsidRPr="00B54038">
              <w:rPr>
                <w:b/>
                <w:lang w:val="lt-LT"/>
              </w:rPr>
              <w:t>2016 m.</w:t>
            </w:r>
          </w:p>
        </w:tc>
        <w:tc>
          <w:tcPr>
            <w:tcW w:w="1139" w:type="dxa"/>
          </w:tcPr>
          <w:p w:rsidR="00932D78" w:rsidRPr="00B54038" w:rsidRDefault="00932D78" w:rsidP="00E703A8">
            <w:pPr>
              <w:spacing w:line="360" w:lineRule="auto"/>
              <w:jc w:val="center"/>
              <w:rPr>
                <w:b/>
                <w:lang w:val="lt-LT"/>
              </w:rPr>
            </w:pPr>
            <w:r w:rsidRPr="00B54038">
              <w:rPr>
                <w:b/>
                <w:lang w:val="lt-LT"/>
              </w:rPr>
              <w:t>2017 m.</w:t>
            </w:r>
          </w:p>
        </w:tc>
        <w:tc>
          <w:tcPr>
            <w:tcW w:w="1134" w:type="dxa"/>
          </w:tcPr>
          <w:p w:rsidR="00932D78" w:rsidRPr="00B54038" w:rsidRDefault="00932D78" w:rsidP="00E703A8">
            <w:pPr>
              <w:spacing w:line="360" w:lineRule="auto"/>
              <w:jc w:val="center"/>
              <w:rPr>
                <w:b/>
                <w:lang w:val="lt-LT"/>
              </w:rPr>
            </w:pPr>
            <w:r w:rsidRPr="00B54038">
              <w:rPr>
                <w:b/>
                <w:lang w:val="lt-LT"/>
              </w:rPr>
              <w:t>2018 m.</w:t>
            </w:r>
          </w:p>
        </w:tc>
        <w:tc>
          <w:tcPr>
            <w:tcW w:w="1134" w:type="dxa"/>
          </w:tcPr>
          <w:p w:rsidR="00932D78" w:rsidRPr="00B54038" w:rsidRDefault="00932D78" w:rsidP="00E703A8">
            <w:pPr>
              <w:spacing w:line="360" w:lineRule="auto"/>
              <w:jc w:val="center"/>
              <w:rPr>
                <w:b/>
                <w:lang w:val="lt-LT"/>
              </w:rPr>
            </w:pPr>
            <w:r w:rsidRPr="00B54038">
              <w:rPr>
                <w:b/>
                <w:lang w:val="lt-LT"/>
              </w:rPr>
              <w:t>2019 m.</w:t>
            </w:r>
          </w:p>
        </w:tc>
      </w:tr>
      <w:tr w:rsidR="00932D78" w:rsidRPr="00B54038" w:rsidTr="00932D78">
        <w:trPr>
          <w:trHeight w:val="585"/>
        </w:trPr>
        <w:tc>
          <w:tcPr>
            <w:tcW w:w="2975" w:type="dxa"/>
          </w:tcPr>
          <w:p w:rsidR="00932D78" w:rsidRPr="00B54038" w:rsidRDefault="00932D78" w:rsidP="00E703A8">
            <w:pPr>
              <w:spacing w:line="360" w:lineRule="auto"/>
              <w:jc w:val="both"/>
              <w:rPr>
                <w:lang w:val="lt-LT"/>
              </w:rPr>
            </w:pPr>
            <w:r w:rsidRPr="00B54038">
              <w:rPr>
                <w:lang w:val="lt-LT"/>
              </w:rPr>
              <w:t>Savivaldybės biudžeto lėšos</w:t>
            </w:r>
          </w:p>
        </w:tc>
        <w:tc>
          <w:tcPr>
            <w:tcW w:w="991" w:type="dxa"/>
          </w:tcPr>
          <w:p w:rsidR="00932D78" w:rsidRPr="00B54038" w:rsidRDefault="00932D78" w:rsidP="00E703A8">
            <w:pPr>
              <w:spacing w:line="360" w:lineRule="auto"/>
              <w:jc w:val="center"/>
              <w:rPr>
                <w:lang w:val="lt-LT"/>
              </w:rPr>
            </w:pPr>
            <w:r w:rsidRPr="00B54038">
              <w:rPr>
                <w:lang w:val="lt-LT"/>
              </w:rPr>
              <w:t>593,52</w:t>
            </w:r>
          </w:p>
        </w:tc>
        <w:tc>
          <w:tcPr>
            <w:tcW w:w="992" w:type="dxa"/>
          </w:tcPr>
          <w:p w:rsidR="00932D78" w:rsidRPr="00B54038" w:rsidRDefault="00932D78" w:rsidP="00E703A8">
            <w:pPr>
              <w:spacing w:line="360" w:lineRule="auto"/>
              <w:jc w:val="center"/>
              <w:rPr>
                <w:lang w:val="lt-LT"/>
              </w:rPr>
            </w:pPr>
            <w:r w:rsidRPr="00B54038">
              <w:rPr>
                <w:lang w:val="lt-LT"/>
              </w:rPr>
              <w:t>515,90</w:t>
            </w:r>
          </w:p>
        </w:tc>
        <w:tc>
          <w:tcPr>
            <w:tcW w:w="1138" w:type="dxa"/>
          </w:tcPr>
          <w:p w:rsidR="00932D78" w:rsidRPr="00B54038" w:rsidRDefault="00932D78" w:rsidP="00E703A8">
            <w:pPr>
              <w:spacing w:line="360" w:lineRule="auto"/>
              <w:jc w:val="center"/>
              <w:rPr>
                <w:lang w:val="lt-LT"/>
              </w:rPr>
            </w:pPr>
            <w:r w:rsidRPr="00B54038">
              <w:rPr>
                <w:lang w:val="lt-LT"/>
              </w:rPr>
              <w:t>600,50</w:t>
            </w:r>
          </w:p>
        </w:tc>
        <w:tc>
          <w:tcPr>
            <w:tcW w:w="992" w:type="dxa"/>
          </w:tcPr>
          <w:p w:rsidR="00932D78" w:rsidRPr="00B54038" w:rsidRDefault="00932D78" w:rsidP="00E703A8">
            <w:pPr>
              <w:spacing w:line="360" w:lineRule="auto"/>
              <w:jc w:val="center"/>
              <w:rPr>
                <w:lang w:val="lt-LT"/>
              </w:rPr>
            </w:pPr>
            <w:r w:rsidRPr="00B54038">
              <w:rPr>
                <w:lang w:val="lt-LT"/>
              </w:rPr>
              <w:t>739,47</w:t>
            </w:r>
          </w:p>
        </w:tc>
        <w:tc>
          <w:tcPr>
            <w:tcW w:w="992" w:type="dxa"/>
          </w:tcPr>
          <w:p w:rsidR="00932D78" w:rsidRPr="00B54038" w:rsidRDefault="00932D78" w:rsidP="00E703A8">
            <w:pPr>
              <w:spacing w:line="360" w:lineRule="auto"/>
              <w:jc w:val="center"/>
              <w:rPr>
                <w:lang w:val="lt-LT"/>
              </w:rPr>
            </w:pPr>
            <w:r w:rsidRPr="00B54038">
              <w:rPr>
                <w:lang w:val="lt-LT"/>
              </w:rPr>
              <w:t>719,38</w:t>
            </w:r>
          </w:p>
        </w:tc>
        <w:tc>
          <w:tcPr>
            <w:tcW w:w="993" w:type="dxa"/>
          </w:tcPr>
          <w:p w:rsidR="00932D78" w:rsidRPr="00B54038" w:rsidRDefault="00932D78" w:rsidP="00E703A8">
            <w:pPr>
              <w:spacing w:line="360" w:lineRule="auto"/>
              <w:jc w:val="center"/>
              <w:rPr>
                <w:lang w:val="lt-LT"/>
              </w:rPr>
            </w:pPr>
            <w:r w:rsidRPr="00B54038">
              <w:rPr>
                <w:lang w:val="lt-LT"/>
              </w:rPr>
              <w:t>751,31</w:t>
            </w:r>
          </w:p>
        </w:tc>
        <w:tc>
          <w:tcPr>
            <w:tcW w:w="997" w:type="dxa"/>
          </w:tcPr>
          <w:p w:rsidR="00932D78" w:rsidRPr="00B54038" w:rsidRDefault="00932D78" w:rsidP="00E703A8">
            <w:pPr>
              <w:spacing w:line="360" w:lineRule="auto"/>
              <w:jc w:val="center"/>
              <w:rPr>
                <w:lang w:val="lt-LT"/>
              </w:rPr>
            </w:pPr>
            <w:r w:rsidRPr="00B54038">
              <w:rPr>
                <w:lang w:val="lt-LT"/>
              </w:rPr>
              <w:t>935,78</w:t>
            </w:r>
          </w:p>
        </w:tc>
        <w:tc>
          <w:tcPr>
            <w:tcW w:w="1134" w:type="dxa"/>
          </w:tcPr>
          <w:p w:rsidR="00932D78" w:rsidRPr="00B54038" w:rsidRDefault="00932D78" w:rsidP="00E703A8">
            <w:pPr>
              <w:spacing w:line="360" w:lineRule="auto"/>
              <w:jc w:val="center"/>
              <w:rPr>
                <w:lang w:val="lt-LT"/>
              </w:rPr>
            </w:pPr>
            <w:r w:rsidRPr="00B54038">
              <w:rPr>
                <w:lang w:val="lt-LT"/>
              </w:rPr>
              <w:t>1276,79</w:t>
            </w:r>
          </w:p>
        </w:tc>
        <w:tc>
          <w:tcPr>
            <w:tcW w:w="1139" w:type="dxa"/>
          </w:tcPr>
          <w:p w:rsidR="00932D78" w:rsidRPr="00B54038" w:rsidRDefault="00932D78" w:rsidP="00E703A8">
            <w:pPr>
              <w:spacing w:line="360" w:lineRule="auto"/>
              <w:jc w:val="center"/>
              <w:rPr>
                <w:lang w:val="lt-LT"/>
              </w:rPr>
            </w:pPr>
            <w:r w:rsidRPr="00B54038">
              <w:rPr>
                <w:lang w:val="lt-LT"/>
              </w:rPr>
              <w:t>1454,88</w:t>
            </w:r>
          </w:p>
        </w:tc>
        <w:tc>
          <w:tcPr>
            <w:tcW w:w="1134" w:type="dxa"/>
          </w:tcPr>
          <w:p w:rsidR="00932D78" w:rsidRPr="00B54038" w:rsidRDefault="00932D78" w:rsidP="00E703A8">
            <w:pPr>
              <w:spacing w:line="360" w:lineRule="auto"/>
              <w:jc w:val="center"/>
              <w:rPr>
                <w:lang w:val="lt-LT"/>
              </w:rPr>
            </w:pPr>
            <w:r w:rsidRPr="00B54038">
              <w:rPr>
                <w:lang w:val="lt-LT"/>
              </w:rPr>
              <w:t>1506,65</w:t>
            </w:r>
          </w:p>
        </w:tc>
        <w:tc>
          <w:tcPr>
            <w:tcW w:w="1134" w:type="dxa"/>
          </w:tcPr>
          <w:p w:rsidR="00932D78" w:rsidRPr="00B54038" w:rsidRDefault="00932D78" w:rsidP="00E703A8">
            <w:pPr>
              <w:spacing w:line="360" w:lineRule="auto"/>
              <w:jc w:val="center"/>
              <w:rPr>
                <w:lang w:val="lt-LT"/>
              </w:rPr>
            </w:pPr>
            <w:r w:rsidRPr="00B54038">
              <w:rPr>
                <w:lang w:val="lt-LT"/>
              </w:rPr>
              <w:t>1405,92</w:t>
            </w:r>
          </w:p>
        </w:tc>
      </w:tr>
      <w:tr w:rsidR="00932D78" w:rsidRPr="00B54038" w:rsidTr="00932D78">
        <w:trPr>
          <w:trHeight w:val="706"/>
        </w:trPr>
        <w:tc>
          <w:tcPr>
            <w:tcW w:w="2975" w:type="dxa"/>
          </w:tcPr>
          <w:p w:rsidR="00932D78" w:rsidRPr="00B54038" w:rsidRDefault="00932D78" w:rsidP="00E703A8">
            <w:pPr>
              <w:spacing w:line="360" w:lineRule="auto"/>
              <w:rPr>
                <w:lang w:val="lt-LT"/>
              </w:rPr>
            </w:pPr>
            <w:r w:rsidRPr="00B54038">
              <w:rPr>
                <w:lang w:val="lt-LT"/>
              </w:rPr>
              <w:t>Valstybės biudžeto specialioji tikslinė dotacija</w:t>
            </w:r>
          </w:p>
        </w:tc>
        <w:tc>
          <w:tcPr>
            <w:tcW w:w="991" w:type="dxa"/>
          </w:tcPr>
          <w:p w:rsidR="00932D78" w:rsidRPr="00B54038" w:rsidRDefault="00932D78" w:rsidP="00E703A8">
            <w:pPr>
              <w:spacing w:line="360" w:lineRule="auto"/>
              <w:jc w:val="center"/>
              <w:rPr>
                <w:lang w:val="lt-LT"/>
              </w:rPr>
            </w:pPr>
            <w:r w:rsidRPr="00B54038">
              <w:rPr>
                <w:lang w:val="lt-LT"/>
              </w:rPr>
              <w:t>44,22</w:t>
            </w:r>
          </w:p>
        </w:tc>
        <w:tc>
          <w:tcPr>
            <w:tcW w:w="992" w:type="dxa"/>
          </w:tcPr>
          <w:p w:rsidR="00932D78" w:rsidRPr="00B54038" w:rsidRDefault="00932D78" w:rsidP="00E703A8">
            <w:pPr>
              <w:spacing w:line="360" w:lineRule="auto"/>
              <w:jc w:val="center"/>
              <w:rPr>
                <w:lang w:val="lt-LT"/>
              </w:rPr>
            </w:pPr>
            <w:r w:rsidRPr="00B54038">
              <w:rPr>
                <w:lang w:val="lt-LT"/>
              </w:rPr>
              <w:t>48,80</w:t>
            </w:r>
          </w:p>
        </w:tc>
        <w:tc>
          <w:tcPr>
            <w:tcW w:w="1138" w:type="dxa"/>
          </w:tcPr>
          <w:p w:rsidR="00932D78" w:rsidRPr="00B54038" w:rsidRDefault="00932D78" w:rsidP="00E703A8">
            <w:pPr>
              <w:spacing w:line="360" w:lineRule="auto"/>
              <w:jc w:val="center"/>
              <w:rPr>
                <w:lang w:val="lt-LT"/>
              </w:rPr>
            </w:pPr>
            <w:r w:rsidRPr="00B54038">
              <w:rPr>
                <w:lang w:val="lt-LT"/>
              </w:rPr>
              <w:t>41,04</w:t>
            </w:r>
          </w:p>
        </w:tc>
        <w:tc>
          <w:tcPr>
            <w:tcW w:w="992" w:type="dxa"/>
          </w:tcPr>
          <w:p w:rsidR="00932D78" w:rsidRPr="00B54038" w:rsidRDefault="00932D78" w:rsidP="00E703A8">
            <w:pPr>
              <w:spacing w:line="360" w:lineRule="auto"/>
              <w:jc w:val="center"/>
              <w:rPr>
                <w:lang w:val="lt-LT"/>
              </w:rPr>
            </w:pPr>
            <w:r w:rsidRPr="00B54038">
              <w:rPr>
                <w:lang w:val="lt-LT"/>
              </w:rPr>
              <w:t>38,87</w:t>
            </w:r>
          </w:p>
        </w:tc>
        <w:tc>
          <w:tcPr>
            <w:tcW w:w="992" w:type="dxa"/>
          </w:tcPr>
          <w:p w:rsidR="00932D78" w:rsidRPr="00B54038" w:rsidRDefault="00932D78" w:rsidP="00E703A8">
            <w:pPr>
              <w:spacing w:line="360" w:lineRule="auto"/>
              <w:jc w:val="center"/>
              <w:rPr>
                <w:lang w:val="lt-LT"/>
              </w:rPr>
            </w:pPr>
            <w:r w:rsidRPr="00B54038">
              <w:rPr>
                <w:lang w:val="lt-LT"/>
              </w:rPr>
              <w:t>36,91</w:t>
            </w:r>
          </w:p>
        </w:tc>
        <w:tc>
          <w:tcPr>
            <w:tcW w:w="993" w:type="dxa"/>
          </w:tcPr>
          <w:p w:rsidR="00932D78" w:rsidRPr="00B54038" w:rsidRDefault="00932D78" w:rsidP="00E703A8">
            <w:pPr>
              <w:spacing w:line="360" w:lineRule="auto"/>
              <w:jc w:val="center"/>
              <w:rPr>
                <w:lang w:val="lt-LT"/>
              </w:rPr>
            </w:pPr>
            <w:r w:rsidRPr="00B54038">
              <w:rPr>
                <w:lang w:val="lt-LT"/>
              </w:rPr>
              <w:t>34,79</w:t>
            </w:r>
          </w:p>
        </w:tc>
        <w:tc>
          <w:tcPr>
            <w:tcW w:w="997" w:type="dxa"/>
          </w:tcPr>
          <w:p w:rsidR="00932D78" w:rsidRPr="00B54038" w:rsidRDefault="00932D78" w:rsidP="00E703A8">
            <w:pPr>
              <w:spacing w:line="360" w:lineRule="auto"/>
              <w:jc w:val="center"/>
              <w:rPr>
                <w:lang w:val="lt-LT"/>
              </w:rPr>
            </w:pPr>
            <w:r w:rsidRPr="00B54038">
              <w:rPr>
                <w:lang w:val="lt-LT"/>
              </w:rPr>
              <w:t>38,36</w:t>
            </w:r>
          </w:p>
        </w:tc>
        <w:tc>
          <w:tcPr>
            <w:tcW w:w="1134" w:type="dxa"/>
          </w:tcPr>
          <w:p w:rsidR="00932D78" w:rsidRPr="00B54038" w:rsidRDefault="00932D78" w:rsidP="00E703A8">
            <w:pPr>
              <w:spacing w:line="360" w:lineRule="auto"/>
              <w:jc w:val="center"/>
              <w:rPr>
                <w:lang w:val="lt-LT"/>
              </w:rPr>
            </w:pPr>
            <w:r w:rsidRPr="00B54038">
              <w:rPr>
                <w:lang w:val="lt-LT"/>
              </w:rPr>
              <w:t>36,25</w:t>
            </w:r>
          </w:p>
        </w:tc>
        <w:tc>
          <w:tcPr>
            <w:tcW w:w="1139" w:type="dxa"/>
          </w:tcPr>
          <w:p w:rsidR="00932D78" w:rsidRPr="00B54038" w:rsidRDefault="00932D78" w:rsidP="00E703A8">
            <w:pPr>
              <w:spacing w:line="360" w:lineRule="auto"/>
              <w:jc w:val="center"/>
              <w:rPr>
                <w:lang w:val="lt-LT"/>
              </w:rPr>
            </w:pPr>
            <w:r w:rsidRPr="00B54038">
              <w:rPr>
                <w:lang w:val="lt-LT"/>
              </w:rPr>
              <w:t>34,38</w:t>
            </w:r>
          </w:p>
        </w:tc>
        <w:tc>
          <w:tcPr>
            <w:tcW w:w="1134" w:type="dxa"/>
          </w:tcPr>
          <w:p w:rsidR="00932D78" w:rsidRPr="00B54038" w:rsidRDefault="00932D78" w:rsidP="00E703A8">
            <w:pPr>
              <w:spacing w:line="360" w:lineRule="auto"/>
              <w:jc w:val="center"/>
              <w:rPr>
                <w:lang w:val="lt-LT"/>
              </w:rPr>
            </w:pPr>
            <w:r w:rsidRPr="00B54038">
              <w:rPr>
                <w:lang w:val="lt-LT"/>
              </w:rPr>
              <w:t>35,76</w:t>
            </w:r>
          </w:p>
        </w:tc>
        <w:tc>
          <w:tcPr>
            <w:tcW w:w="1134" w:type="dxa"/>
          </w:tcPr>
          <w:p w:rsidR="00932D78" w:rsidRPr="00B54038" w:rsidRDefault="00932D78" w:rsidP="00E703A8">
            <w:pPr>
              <w:spacing w:line="360" w:lineRule="auto"/>
              <w:jc w:val="center"/>
              <w:rPr>
                <w:lang w:val="lt-LT"/>
              </w:rPr>
            </w:pPr>
            <w:r w:rsidRPr="00B54038">
              <w:rPr>
                <w:lang w:val="lt-LT"/>
              </w:rPr>
              <w:t>54,16</w:t>
            </w:r>
          </w:p>
        </w:tc>
      </w:tr>
      <w:tr w:rsidR="00932D78" w:rsidRPr="00B54038" w:rsidTr="00932D78">
        <w:trPr>
          <w:trHeight w:val="856"/>
        </w:trPr>
        <w:tc>
          <w:tcPr>
            <w:tcW w:w="2975" w:type="dxa"/>
          </w:tcPr>
          <w:p w:rsidR="00932D78" w:rsidRPr="00B54038" w:rsidRDefault="00932D78" w:rsidP="00E703A8">
            <w:pPr>
              <w:spacing w:line="360" w:lineRule="auto"/>
              <w:rPr>
                <w:lang w:val="lt-LT"/>
              </w:rPr>
            </w:pPr>
            <w:r w:rsidRPr="00B54038">
              <w:rPr>
                <w:lang w:val="lt-LT"/>
              </w:rPr>
              <w:t>Valstybės biudžeto lėšos (KKSD fondo rėmimas)</w:t>
            </w:r>
          </w:p>
        </w:tc>
        <w:tc>
          <w:tcPr>
            <w:tcW w:w="991" w:type="dxa"/>
          </w:tcPr>
          <w:p w:rsidR="00932D78" w:rsidRPr="00B54038" w:rsidRDefault="00932D78" w:rsidP="00E703A8">
            <w:pPr>
              <w:spacing w:line="360" w:lineRule="auto"/>
              <w:jc w:val="center"/>
              <w:rPr>
                <w:lang w:val="lt-LT"/>
              </w:rPr>
            </w:pPr>
            <w:r w:rsidRPr="00B54038">
              <w:rPr>
                <w:lang w:val="lt-LT"/>
              </w:rPr>
              <w:t>1,39</w:t>
            </w:r>
          </w:p>
        </w:tc>
        <w:tc>
          <w:tcPr>
            <w:tcW w:w="992" w:type="dxa"/>
          </w:tcPr>
          <w:p w:rsidR="00932D78" w:rsidRPr="00B54038" w:rsidRDefault="00932D78" w:rsidP="00E703A8">
            <w:pPr>
              <w:spacing w:line="360" w:lineRule="auto"/>
              <w:jc w:val="center"/>
              <w:rPr>
                <w:lang w:val="lt-LT"/>
              </w:rPr>
            </w:pPr>
            <w:r w:rsidRPr="00B54038">
              <w:rPr>
                <w:lang w:val="lt-LT"/>
              </w:rPr>
              <w:t>3,36</w:t>
            </w:r>
          </w:p>
        </w:tc>
        <w:tc>
          <w:tcPr>
            <w:tcW w:w="1138" w:type="dxa"/>
          </w:tcPr>
          <w:p w:rsidR="00932D78" w:rsidRPr="00B54038" w:rsidRDefault="00932D78" w:rsidP="00E703A8">
            <w:pPr>
              <w:spacing w:line="360" w:lineRule="auto"/>
              <w:jc w:val="center"/>
              <w:rPr>
                <w:lang w:val="lt-LT"/>
              </w:rPr>
            </w:pPr>
            <w:r w:rsidRPr="00B54038">
              <w:rPr>
                <w:lang w:val="lt-LT"/>
              </w:rPr>
              <w:t>1,45</w:t>
            </w:r>
          </w:p>
        </w:tc>
        <w:tc>
          <w:tcPr>
            <w:tcW w:w="992" w:type="dxa"/>
          </w:tcPr>
          <w:p w:rsidR="00932D78" w:rsidRPr="00B54038" w:rsidRDefault="00932D78" w:rsidP="00E703A8">
            <w:pPr>
              <w:spacing w:line="360" w:lineRule="auto"/>
              <w:jc w:val="center"/>
              <w:rPr>
                <w:lang w:val="lt-LT"/>
              </w:rPr>
            </w:pPr>
            <w:r w:rsidRPr="00B54038">
              <w:rPr>
                <w:lang w:val="lt-LT"/>
              </w:rPr>
              <w:t>0,64</w:t>
            </w:r>
          </w:p>
        </w:tc>
        <w:tc>
          <w:tcPr>
            <w:tcW w:w="992" w:type="dxa"/>
          </w:tcPr>
          <w:p w:rsidR="00932D78" w:rsidRPr="00B54038" w:rsidRDefault="00932D78" w:rsidP="00E703A8">
            <w:pPr>
              <w:spacing w:line="360" w:lineRule="auto"/>
              <w:jc w:val="center"/>
              <w:rPr>
                <w:lang w:val="lt-LT"/>
              </w:rPr>
            </w:pPr>
            <w:r w:rsidRPr="00B54038">
              <w:rPr>
                <w:lang w:val="lt-LT"/>
              </w:rPr>
              <w:t>12,34</w:t>
            </w:r>
          </w:p>
        </w:tc>
        <w:tc>
          <w:tcPr>
            <w:tcW w:w="993" w:type="dxa"/>
          </w:tcPr>
          <w:p w:rsidR="00932D78" w:rsidRPr="00B54038" w:rsidRDefault="00932D78" w:rsidP="00E703A8">
            <w:pPr>
              <w:spacing w:line="360" w:lineRule="auto"/>
              <w:jc w:val="center"/>
              <w:rPr>
                <w:lang w:val="lt-LT"/>
              </w:rPr>
            </w:pPr>
            <w:r w:rsidRPr="00B54038">
              <w:rPr>
                <w:lang w:val="lt-LT"/>
              </w:rPr>
              <w:t>2,03</w:t>
            </w:r>
          </w:p>
        </w:tc>
        <w:tc>
          <w:tcPr>
            <w:tcW w:w="997" w:type="dxa"/>
          </w:tcPr>
          <w:p w:rsidR="00932D78" w:rsidRPr="00B54038" w:rsidRDefault="00932D78" w:rsidP="00E703A8">
            <w:pPr>
              <w:spacing w:line="360" w:lineRule="auto"/>
              <w:jc w:val="center"/>
              <w:rPr>
                <w:lang w:val="lt-LT"/>
              </w:rPr>
            </w:pPr>
            <w:r w:rsidRPr="00B54038">
              <w:rPr>
                <w:lang w:val="lt-LT"/>
              </w:rPr>
              <w:t>1,30</w:t>
            </w:r>
          </w:p>
        </w:tc>
        <w:tc>
          <w:tcPr>
            <w:tcW w:w="1134" w:type="dxa"/>
          </w:tcPr>
          <w:p w:rsidR="00932D78" w:rsidRPr="00B54038" w:rsidRDefault="00932D78" w:rsidP="00E703A8">
            <w:pPr>
              <w:spacing w:line="360" w:lineRule="auto"/>
              <w:jc w:val="center"/>
              <w:rPr>
                <w:lang w:val="lt-LT"/>
              </w:rPr>
            </w:pPr>
            <w:r w:rsidRPr="00B54038">
              <w:rPr>
                <w:lang w:val="lt-LT"/>
              </w:rPr>
              <w:t>2,40</w:t>
            </w:r>
          </w:p>
        </w:tc>
        <w:tc>
          <w:tcPr>
            <w:tcW w:w="1139" w:type="dxa"/>
          </w:tcPr>
          <w:p w:rsidR="00932D78" w:rsidRPr="00B54038" w:rsidRDefault="00932D78" w:rsidP="00E703A8">
            <w:pPr>
              <w:spacing w:line="360" w:lineRule="auto"/>
              <w:jc w:val="center"/>
              <w:rPr>
                <w:lang w:val="lt-LT"/>
              </w:rPr>
            </w:pPr>
            <w:r w:rsidRPr="00B54038">
              <w:rPr>
                <w:lang w:val="lt-LT"/>
              </w:rPr>
              <w:t>18,20</w:t>
            </w:r>
          </w:p>
        </w:tc>
        <w:tc>
          <w:tcPr>
            <w:tcW w:w="1134" w:type="dxa"/>
          </w:tcPr>
          <w:p w:rsidR="00932D78" w:rsidRPr="00B54038" w:rsidRDefault="00932D78" w:rsidP="00E703A8">
            <w:pPr>
              <w:spacing w:line="360" w:lineRule="auto"/>
              <w:jc w:val="center"/>
              <w:rPr>
                <w:lang w:val="lt-LT"/>
              </w:rPr>
            </w:pPr>
            <w:r w:rsidRPr="00B54038">
              <w:rPr>
                <w:lang w:val="lt-LT"/>
              </w:rPr>
              <w:t>24,70</w:t>
            </w:r>
          </w:p>
        </w:tc>
        <w:tc>
          <w:tcPr>
            <w:tcW w:w="1134" w:type="dxa"/>
          </w:tcPr>
          <w:p w:rsidR="00932D78" w:rsidRPr="00B54038" w:rsidRDefault="00932D78" w:rsidP="00E703A8">
            <w:pPr>
              <w:spacing w:line="360" w:lineRule="auto"/>
              <w:jc w:val="center"/>
              <w:rPr>
                <w:lang w:val="lt-LT"/>
              </w:rPr>
            </w:pPr>
            <w:r w:rsidRPr="00B54038">
              <w:rPr>
                <w:lang w:val="lt-LT"/>
              </w:rPr>
              <w:t>0,00</w:t>
            </w:r>
          </w:p>
        </w:tc>
      </w:tr>
      <w:tr w:rsidR="00932D78" w:rsidRPr="00B54038" w:rsidTr="00932D78">
        <w:trPr>
          <w:trHeight w:val="856"/>
        </w:trPr>
        <w:tc>
          <w:tcPr>
            <w:tcW w:w="2975" w:type="dxa"/>
          </w:tcPr>
          <w:p w:rsidR="00932D78" w:rsidRPr="00B54038" w:rsidRDefault="00932D78" w:rsidP="00E703A8">
            <w:pPr>
              <w:spacing w:line="360" w:lineRule="auto"/>
              <w:rPr>
                <w:lang w:val="lt-LT"/>
              </w:rPr>
            </w:pPr>
            <w:r w:rsidRPr="00B54038">
              <w:rPr>
                <w:lang w:val="lt-LT"/>
              </w:rPr>
              <w:t xml:space="preserve">Kitos lėšos (pajamos, labdara, parama, 2 </w:t>
            </w:r>
            <w:r w:rsidRPr="00B54038">
              <w:rPr>
                <w:shd w:val="clear" w:color="auto" w:fill="FFFFFF"/>
              </w:rPr>
              <w:t>% GM)</w:t>
            </w:r>
          </w:p>
        </w:tc>
        <w:tc>
          <w:tcPr>
            <w:tcW w:w="991" w:type="dxa"/>
          </w:tcPr>
          <w:p w:rsidR="00932D78" w:rsidRPr="00B54038" w:rsidRDefault="00932D78" w:rsidP="00E703A8">
            <w:pPr>
              <w:spacing w:line="360" w:lineRule="auto"/>
              <w:jc w:val="center"/>
              <w:rPr>
                <w:lang w:val="lt-LT"/>
              </w:rPr>
            </w:pPr>
            <w:r w:rsidRPr="00B54038">
              <w:rPr>
                <w:lang w:val="lt-LT"/>
              </w:rPr>
              <w:t>0,61</w:t>
            </w:r>
          </w:p>
        </w:tc>
        <w:tc>
          <w:tcPr>
            <w:tcW w:w="992" w:type="dxa"/>
          </w:tcPr>
          <w:p w:rsidR="00932D78" w:rsidRPr="00B54038" w:rsidRDefault="00932D78" w:rsidP="00E703A8">
            <w:pPr>
              <w:spacing w:line="360" w:lineRule="auto"/>
              <w:jc w:val="center"/>
              <w:rPr>
                <w:lang w:val="lt-LT"/>
              </w:rPr>
            </w:pPr>
            <w:r w:rsidRPr="00B54038">
              <w:rPr>
                <w:lang w:val="lt-LT"/>
              </w:rPr>
              <w:t>5,33</w:t>
            </w:r>
          </w:p>
        </w:tc>
        <w:tc>
          <w:tcPr>
            <w:tcW w:w="1138" w:type="dxa"/>
          </w:tcPr>
          <w:p w:rsidR="00932D78" w:rsidRPr="00B54038" w:rsidRDefault="00932D78" w:rsidP="00E703A8">
            <w:pPr>
              <w:spacing w:line="360" w:lineRule="auto"/>
              <w:jc w:val="center"/>
              <w:rPr>
                <w:lang w:val="lt-LT"/>
              </w:rPr>
            </w:pPr>
            <w:r w:rsidRPr="00B54038">
              <w:rPr>
                <w:lang w:val="lt-LT"/>
              </w:rPr>
              <w:t>7,21</w:t>
            </w:r>
          </w:p>
        </w:tc>
        <w:tc>
          <w:tcPr>
            <w:tcW w:w="992" w:type="dxa"/>
          </w:tcPr>
          <w:p w:rsidR="00932D78" w:rsidRPr="00B54038" w:rsidRDefault="00932D78" w:rsidP="00E703A8">
            <w:pPr>
              <w:spacing w:line="360" w:lineRule="auto"/>
              <w:jc w:val="center"/>
              <w:rPr>
                <w:lang w:val="lt-LT"/>
              </w:rPr>
            </w:pPr>
            <w:r w:rsidRPr="00B54038">
              <w:rPr>
                <w:lang w:val="lt-LT"/>
              </w:rPr>
              <w:t>1,77</w:t>
            </w:r>
          </w:p>
        </w:tc>
        <w:tc>
          <w:tcPr>
            <w:tcW w:w="992" w:type="dxa"/>
          </w:tcPr>
          <w:p w:rsidR="00932D78" w:rsidRPr="00B54038" w:rsidRDefault="00932D78" w:rsidP="00E703A8">
            <w:pPr>
              <w:spacing w:line="360" w:lineRule="auto"/>
              <w:jc w:val="center"/>
              <w:rPr>
                <w:lang w:val="lt-LT"/>
              </w:rPr>
            </w:pPr>
            <w:r w:rsidRPr="00B54038">
              <w:rPr>
                <w:lang w:val="lt-LT"/>
              </w:rPr>
              <w:t>47,66</w:t>
            </w:r>
          </w:p>
        </w:tc>
        <w:tc>
          <w:tcPr>
            <w:tcW w:w="993" w:type="dxa"/>
          </w:tcPr>
          <w:p w:rsidR="00932D78" w:rsidRPr="00B54038" w:rsidRDefault="00932D78" w:rsidP="00E703A8">
            <w:pPr>
              <w:spacing w:line="360" w:lineRule="auto"/>
              <w:jc w:val="center"/>
              <w:rPr>
                <w:lang w:val="lt-LT"/>
              </w:rPr>
            </w:pPr>
            <w:r w:rsidRPr="00B54038">
              <w:rPr>
                <w:lang w:val="lt-LT"/>
              </w:rPr>
              <w:t>45,88</w:t>
            </w:r>
          </w:p>
        </w:tc>
        <w:tc>
          <w:tcPr>
            <w:tcW w:w="997" w:type="dxa"/>
          </w:tcPr>
          <w:p w:rsidR="00932D78" w:rsidRPr="00B54038" w:rsidRDefault="00932D78" w:rsidP="00E703A8">
            <w:pPr>
              <w:spacing w:line="360" w:lineRule="auto"/>
              <w:jc w:val="center"/>
              <w:rPr>
                <w:lang w:val="lt-LT"/>
              </w:rPr>
            </w:pPr>
            <w:r w:rsidRPr="00B54038">
              <w:rPr>
                <w:lang w:val="lt-LT"/>
              </w:rPr>
              <w:t>40,27</w:t>
            </w:r>
          </w:p>
        </w:tc>
        <w:tc>
          <w:tcPr>
            <w:tcW w:w="1134" w:type="dxa"/>
          </w:tcPr>
          <w:p w:rsidR="00932D78" w:rsidRPr="00B54038" w:rsidRDefault="00932D78" w:rsidP="00E703A8">
            <w:pPr>
              <w:spacing w:line="360" w:lineRule="auto"/>
              <w:jc w:val="center"/>
              <w:rPr>
                <w:lang w:val="lt-LT"/>
              </w:rPr>
            </w:pPr>
            <w:r w:rsidRPr="00B54038">
              <w:rPr>
                <w:lang w:val="lt-LT"/>
              </w:rPr>
              <w:t>61,73</w:t>
            </w:r>
          </w:p>
        </w:tc>
        <w:tc>
          <w:tcPr>
            <w:tcW w:w="1139" w:type="dxa"/>
          </w:tcPr>
          <w:p w:rsidR="00932D78" w:rsidRPr="00B54038" w:rsidRDefault="00932D78" w:rsidP="00E703A8">
            <w:pPr>
              <w:spacing w:line="360" w:lineRule="auto"/>
              <w:jc w:val="center"/>
              <w:rPr>
                <w:lang w:val="lt-LT"/>
              </w:rPr>
            </w:pPr>
            <w:r w:rsidRPr="00B54038">
              <w:rPr>
                <w:lang w:val="lt-LT"/>
              </w:rPr>
              <w:t>104,16</w:t>
            </w:r>
          </w:p>
        </w:tc>
        <w:tc>
          <w:tcPr>
            <w:tcW w:w="1134" w:type="dxa"/>
          </w:tcPr>
          <w:p w:rsidR="00932D78" w:rsidRPr="00B54038" w:rsidRDefault="00932D78" w:rsidP="00E703A8">
            <w:pPr>
              <w:spacing w:line="360" w:lineRule="auto"/>
              <w:jc w:val="center"/>
              <w:rPr>
                <w:lang w:val="lt-LT"/>
              </w:rPr>
            </w:pPr>
            <w:r w:rsidRPr="00B54038">
              <w:rPr>
                <w:lang w:val="lt-LT"/>
              </w:rPr>
              <w:t>92,04</w:t>
            </w:r>
          </w:p>
        </w:tc>
        <w:tc>
          <w:tcPr>
            <w:tcW w:w="1134" w:type="dxa"/>
          </w:tcPr>
          <w:p w:rsidR="00932D78" w:rsidRPr="00B54038" w:rsidRDefault="00932D78" w:rsidP="00E703A8">
            <w:pPr>
              <w:spacing w:line="360" w:lineRule="auto"/>
              <w:jc w:val="center"/>
              <w:rPr>
                <w:lang w:val="lt-LT"/>
              </w:rPr>
            </w:pPr>
            <w:r w:rsidRPr="00B54038">
              <w:rPr>
                <w:lang w:val="lt-LT"/>
              </w:rPr>
              <w:t>63,92</w:t>
            </w:r>
          </w:p>
        </w:tc>
      </w:tr>
    </w:tbl>
    <w:p w:rsidR="00D50F81" w:rsidRPr="00AD35D0" w:rsidRDefault="00D50F81" w:rsidP="002421A7">
      <w:pPr>
        <w:spacing w:line="360" w:lineRule="auto"/>
        <w:ind w:left="709"/>
        <w:jc w:val="both"/>
        <w:rPr>
          <w:b/>
          <w:noProof/>
          <w:color w:val="0070C0"/>
          <w:lang w:val="lt-LT" w:eastAsia="lt-LT"/>
        </w:rPr>
      </w:pPr>
    </w:p>
    <w:p w:rsidR="00B54038" w:rsidRDefault="00B54038" w:rsidP="00D50F81">
      <w:pPr>
        <w:spacing w:line="360" w:lineRule="auto"/>
        <w:jc w:val="both"/>
        <w:rPr>
          <w:color w:val="0070C0"/>
          <w:lang w:val="lt-LT"/>
        </w:rPr>
      </w:pPr>
    </w:p>
    <w:p w:rsidR="00B54038" w:rsidRDefault="00B54038" w:rsidP="00D50F81">
      <w:pPr>
        <w:spacing w:line="360" w:lineRule="auto"/>
        <w:jc w:val="both"/>
        <w:rPr>
          <w:color w:val="0070C0"/>
          <w:lang w:val="lt-LT"/>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64"/>
        <w:gridCol w:w="7064"/>
      </w:tblGrid>
      <w:tr w:rsidR="00284F9D" w:rsidTr="00284F9D">
        <w:tc>
          <w:tcPr>
            <w:tcW w:w="7177" w:type="dxa"/>
          </w:tcPr>
          <w:p w:rsidR="00284F9D" w:rsidRDefault="00284F9D" w:rsidP="00D50F81">
            <w:pPr>
              <w:spacing w:line="360" w:lineRule="auto"/>
              <w:jc w:val="both"/>
              <w:rPr>
                <w:color w:val="0070C0"/>
                <w:lang w:val="lt-LT"/>
              </w:rPr>
            </w:pPr>
            <w:r w:rsidRPr="00284F9D">
              <w:rPr>
                <w:noProof/>
                <w:color w:val="0070C0"/>
              </w:rPr>
              <w:drawing>
                <wp:inline distT="0" distB="0" distL="0" distR="0">
                  <wp:extent cx="4401335" cy="2417931"/>
                  <wp:effectExtent l="19050" t="0" r="18265" b="1419"/>
                  <wp:docPr id="12"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7177" w:type="dxa"/>
          </w:tcPr>
          <w:p w:rsidR="00284F9D" w:rsidRDefault="00284F9D" w:rsidP="00D50F81">
            <w:pPr>
              <w:spacing w:line="360" w:lineRule="auto"/>
              <w:jc w:val="both"/>
              <w:rPr>
                <w:color w:val="0070C0"/>
                <w:lang w:val="lt-LT"/>
              </w:rPr>
            </w:pPr>
            <w:r w:rsidRPr="00284F9D">
              <w:rPr>
                <w:noProof/>
                <w:color w:val="0070C0"/>
              </w:rPr>
              <w:drawing>
                <wp:inline distT="0" distB="0" distL="0" distR="0">
                  <wp:extent cx="4407721" cy="2417931"/>
                  <wp:effectExtent l="19050" t="0" r="11879" b="1419"/>
                  <wp:docPr id="10"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284F9D" w:rsidRDefault="00284F9D" w:rsidP="00D50F81">
      <w:pPr>
        <w:spacing w:line="360" w:lineRule="auto"/>
        <w:jc w:val="both"/>
        <w:rPr>
          <w:color w:val="0070C0"/>
          <w:lang w:val="lt-LT"/>
        </w:rPr>
      </w:pPr>
    </w:p>
    <w:p w:rsidR="00B54038" w:rsidRPr="00AD35D0" w:rsidRDefault="00D041E3" w:rsidP="00D50F81">
      <w:pPr>
        <w:spacing w:line="360" w:lineRule="auto"/>
        <w:jc w:val="both"/>
        <w:rPr>
          <w:color w:val="0070C0"/>
          <w:lang w:val="lt-LT"/>
        </w:rPr>
      </w:pPr>
      <w:r w:rsidRPr="00D041E3">
        <w:rPr>
          <w:noProof/>
          <w:lang w:val="lt-LT" w:eastAsia="lt-LT"/>
        </w:rPr>
        <w:lastRenderedPageBreak/>
        <w:t xml:space="preserve"> </w:t>
      </w:r>
    </w:p>
    <w:p w:rsidR="00907DD0" w:rsidRPr="00AD35D0" w:rsidRDefault="00CA6783" w:rsidP="00DE1389">
      <w:pPr>
        <w:spacing w:line="360" w:lineRule="auto"/>
        <w:rPr>
          <w:color w:val="0070C0"/>
          <w:sz w:val="28"/>
          <w:szCs w:val="28"/>
          <w:lang w:val="lt-LT"/>
        </w:rPr>
      </w:pPr>
      <w:r>
        <w:rPr>
          <w:noProof/>
          <w:color w:val="0070C0"/>
          <w:sz w:val="28"/>
          <w:szCs w:val="28"/>
        </w:rPr>
        <w:drawing>
          <wp:anchor distT="0" distB="0" distL="114300" distR="114300" simplePos="0" relativeHeight="251659264" behindDoc="0" locked="0" layoutInCell="1" allowOverlap="1">
            <wp:simplePos x="0" y="0"/>
            <wp:positionH relativeFrom="column">
              <wp:posOffset>259715</wp:posOffset>
            </wp:positionH>
            <wp:positionV relativeFrom="paragraph">
              <wp:posOffset>115570</wp:posOffset>
            </wp:positionV>
            <wp:extent cx="6988175" cy="4463415"/>
            <wp:effectExtent l="19050" t="0" r="22225" b="0"/>
            <wp:wrapSquare wrapText="bothSides"/>
            <wp:docPr id="14" name="Diagrama 3">
              <a:extLst xmlns:a="http://schemas.openxmlformats.org/drawingml/2006/main">
                <a:ext uri="{FF2B5EF4-FFF2-40B4-BE49-F238E27FC236}">
                  <a16:creationId xmlns:a16="http://schemas.microsoft.com/office/drawing/2014/main" id="{C0D78CAB-3B34-4955-9753-F7283A936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17FDC" w:rsidRPr="00AD35D0" w:rsidRDefault="00F17FDC" w:rsidP="00D50F81">
      <w:pPr>
        <w:spacing w:line="360" w:lineRule="auto"/>
        <w:jc w:val="both"/>
        <w:rPr>
          <w:color w:val="0070C0"/>
          <w:sz w:val="40"/>
          <w:lang w:val="lt-LT"/>
        </w:rPr>
      </w:pPr>
    </w:p>
    <w:p w:rsidR="00F17FDC" w:rsidRPr="00AD35D0" w:rsidRDefault="00F17FDC" w:rsidP="00DE1389">
      <w:pPr>
        <w:spacing w:line="360" w:lineRule="auto"/>
        <w:jc w:val="center"/>
        <w:rPr>
          <w:color w:val="0070C0"/>
          <w:sz w:val="40"/>
          <w:lang w:val="lt-LT"/>
        </w:rPr>
        <w:sectPr w:rsidR="00F17FDC" w:rsidRPr="00AD35D0" w:rsidSect="00907DD0">
          <w:pgSz w:w="15840" w:h="12240" w:orient="landscape" w:code="1"/>
          <w:pgMar w:top="1276" w:right="851" w:bottom="567" w:left="851" w:header="709" w:footer="709" w:gutter="0"/>
          <w:cols w:space="708"/>
          <w:titlePg/>
          <w:docGrid w:linePitch="360"/>
        </w:sectPr>
      </w:pPr>
    </w:p>
    <w:p w:rsidR="00CA6783" w:rsidRDefault="00CA6783" w:rsidP="00CA6783">
      <w:pPr>
        <w:rPr>
          <w:b/>
          <w:bCs/>
          <w:color w:val="000000"/>
          <w:lang w:val="lt-LT" w:eastAsia="lt-LT"/>
        </w:rPr>
      </w:pPr>
      <w:r w:rsidRPr="00911579">
        <w:rPr>
          <w:b/>
          <w:bCs/>
          <w:color w:val="000000"/>
          <w:lang w:val="lt-LT" w:eastAsia="lt-LT"/>
        </w:rPr>
        <w:lastRenderedPageBreak/>
        <w:t>Surinkta ir pervesta spec. lėšų į savivaldybės Įždą per 2019 metus</w:t>
      </w:r>
      <w:r>
        <w:rPr>
          <w:b/>
          <w:bCs/>
          <w:color w:val="000000"/>
          <w:lang w:val="lt-LT" w:eastAsia="lt-LT"/>
        </w:rPr>
        <w:t>, Eur.</w:t>
      </w:r>
    </w:p>
    <w:p w:rsidR="00CA6783" w:rsidRPr="00911579" w:rsidRDefault="00CA6783" w:rsidP="00CA6783">
      <w:pPr>
        <w:rPr>
          <w:b/>
          <w:bCs/>
          <w:color w:val="000000"/>
          <w:lang w:val="lt-LT" w:eastAsia="lt-LT"/>
        </w:rPr>
      </w:pPr>
    </w:p>
    <w:tbl>
      <w:tblPr>
        <w:tblW w:w="9176" w:type="dxa"/>
        <w:tblLook w:val="04A0" w:firstRow="1" w:lastRow="0" w:firstColumn="1" w:lastColumn="0" w:noHBand="0" w:noVBand="1"/>
      </w:tblPr>
      <w:tblGrid>
        <w:gridCol w:w="3027"/>
        <w:gridCol w:w="1175"/>
        <w:gridCol w:w="1175"/>
        <w:gridCol w:w="1175"/>
        <w:gridCol w:w="1175"/>
        <w:gridCol w:w="1449"/>
      </w:tblGrid>
      <w:tr w:rsidR="00CA6783" w:rsidRPr="00911579" w:rsidTr="00702363">
        <w:trPr>
          <w:trHeight w:val="308"/>
        </w:trPr>
        <w:tc>
          <w:tcPr>
            <w:tcW w:w="3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83" w:rsidRPr="00911579" w:rsidRDefault="00CA6783" w:rsidP="00702363">
            <w:pPr>
              <w:rPr>
                <w:color w:val="000000"/>
                <w:lang w:val="lt-LT" w:eastAsia="lt-LT"/>
              </w:rPr>
            </w:pPr>
            <w:r w:rsidRPr="00911579">
              <w:rPr>
                <w:color w:val="000000"/>
                <w:sz w:val="22"/>
                <w:szCs w:val="22"/>
                <w:lang w:val="lt-LT" w:eastAsia="lt-LT"/>
              </w:rPr>
              <w:t>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 ketv</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II ketv.</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III ketv.</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IV ketv.</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VISO:</w:t>
            </w:r>
          </w:p>
        </w:tc>
      </w:tr>
      <w:tr w:rsidR="00CA6783" w:rsidRPr="00911579" w:rsidTr="00702363">
        <w:trPr>
          <w:trHeight w:val="646"/>
        </w:trPr>
        <w:tc>
          <w:tcPr>
            <w:tcW w:w="3027" w:type="dxa"/>
            <w:tcBorders>
              <w:top w:val="nil"/>
              <w:left w:val="single" w:sz="4" w:space="0" w:color="auto"/>
              <w:bottom w:val="single" w:sz="4" w:space="0" w:color="auto"/>
              <w:right w:val="single" w:sz="4" w:space="0" w:color="auto"/>
            </w:tcBorders>
            <w:shd w:val="clear" w:color="auto" w:fill="auto"/>
            <w:vAlign w:val="bottom"/>
            <w:hideMark/>
          </w:tcPr>
          <w:p w:rsidR="00CA6783" w:rsidRPr="00911579" w:rsidRDefault="00CA6783" w:rsidP="00702363">
            <w:pPr>
              <w:rPr>
                <w:b/>
                <w:bCs/>
                <w:color w:val="000000"/>
                <w:lang w:val="lt-LT" w:eastAsia="lt-LT"/>
              </w:rPr>
            </w:pPr>
            <w:r w:rsidRPr="00911579">
              <w:rPr>
                <w:b/>
                <w:bCs/>
                <w:color w:val="000000"/>
                <w:sz w:val="22"/>
                <w:szCs w:val="22"/>
                <w:lang w:val="lt-LT" w:eastAsia="lt-LT"/>
              </w:rPr>
              <w:t>Apslaičiuotas mokestis už turto nuomą (patalpų nuoma)</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1055,78</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1041,84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1041,84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3037,03</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6176,49</w:t>
            </w:r>
          </w:p>
        </w:tc>
      </w:tr>
      <w:tr w:rsidR="00CA6783" w:rsidRPr="00911579" w:rsidTr="00702363">
        <w:trPr>
          <w:trHeight w:val="646"/>
        </w:trPr>
        <w:tc>
          <w:tcPr>
            <w:tcW w:w="3027" w:type="dxa"/>
            <w:tcBorders>
              <w:top w:val="nil"/>
              <w:left w:val="single" w:sz="4" w:space="0" w:color="auto"/>
              <w:bottom w:val="single" w:sz="4" w:space="0" w:color="auto"/>
              <w:right w:val="single" w:sz="4" w:space="0" w:color="auto"/>
            </w:tcBorders>
            <w:shd w:val="clear" w:color="auto" w:fill="auto"/>
            <w:vAlign w:val="bottom"/>
            <w:hideMark/>
          </w:tcPr>
          <w:p w:rsidR="00CA6783" w:rsidRPr="00911579" w:rsidRDefault="00CA6783" w:rsidP="00702363">
            <w:pPr>
              <w:rPr>
                <w:b/>
                <w:bCs/>
                <w:color w:val="000000"/>
                <w:lang w:val="lt-LT" w:eastAsia="lt-LT"/>
              </w:rPr>
            </w:pPr>
            <w:r w:rsidRPr="00911579">
              <w:rPr>
                <w:b/>
                <w:bCs/>
                <w:color w:val="000000"/>
                <w:sz w:val="22"/>
                <w:szCs w:val="22"/>
                <w:lang w:val="lt-LT" w:eastAsia="lt-LT"/>
              </w:rPr>
              <w:t>Apskaičiuotos pajamos už suteiktas paslaugas</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27255,64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10484,33</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3340,00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11373,50</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52453,47</w:t>
            </w:r>
          </w:p>
        </w:tc>
      </w:tr>
      <w:tr w:rsidR="00CA6783" w:rsidRPr="00911579" w:rsidTr="00702363">
        <w:trPr>
          <w:trHeight w:val="985"/>
        </w:trPr>
        <w:tc>
          <w:tcPr>
            <w:tcW w:w="3027" w:type="dxa"/>
            <w:tcBorders>
              <w:top w:val="nil"/>
              <w:left w:val="single" w:sz="4" w:space="0" w:color="auto"/>
              <w:bottom w:val="single" w:sz="4" w:space="0" w:color="auto"/>
              <w:right w:val="single" w:sz="4" w:space="0" w:color="auto"/>
            </w:tcBorders>
            <w:shd w:val="clear" w:color="auto" w:fill="auto"/>
            <w:vAlign w:val="bottom"/>
            <w:hideMark/>
          </w:tcPr>
          <w:p w:rsidR="00CA6783" w:rsidRPr="00911579" w:rsidRDefault="00CA6783" w:rsidP="00702363">
            <w:pPr>
              <w:rPr>
                <w:b/>
                <w:bCs/>
                <w:color w:val="000000"/>
                <w:lang w:val="lt-LT" w:eastAsia="lt-LT"/>
              </w:rPr>
            </w:pPr>
            <w:r w:rsidRPr="00911579">
              <w:rPr>
                <w:b/>
                <w:bCs/>
                <w:color w:val="000000"/>
                <w:sz w:val="22"/>
                <w:szCs w:val="22"/>
                <w:lang w:val="lt-LT" w:eastAsia="lt-LT"/>
              </w:rPr>
              <w:t>Apskaičiuotos paslaugų švietimo, socialinės apsaugos ir kitose įstaigose pajamos (Tėvų įnašai)</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7065,00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3402,00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404,00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6727,00</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17598,00</w:t>
            </w:r>
          </w:p>
        </w:tc>
      </w:tr>
      <w:tr w:rsidR="00CA6783" w:rsidRPr="00911579" w:rsidTr="00702363">
        <w:trPr>
          <w:trHeight w:val="415"/>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VISO:</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35376,42</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14928,17</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4785,84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21137,53</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76227,96</w:t>
            </w:r>
          </w:p>
        </w:tc>
      </w:tr>
    </w:tbl>
    <w:p w:rsidR="00CA6783" w:rsidRPr="00AD35D0" w:rsidRDefault="00CA6783" w:rsidP="00CA6783">
      <w:pPr>
        <w:spacing w:line="360" w:lineRule="auto"/>
        <w:ind w:firstLine="567"/>
        <w:rPr>
          <w:noProof/>
          <w:color w:val="0070C0"/>
          <w:lang w:val="lt-LT" w:eastAsia="lt-LT"/>
        </w:rPr>
      </w:pPr>
    </w:p>
    <w:p w:rsidR="00CA6783" w:rsidRPr="00911579" w:rsidRDefault="00CA6783" w:rsidP="00CA6783">
      <w:pPr>
        <w:rPr>
          <w:b/>
          <w:bCs/>
          <w:color w:val="000000"/>
          <w:lang w:val="lt-LT" w:eastAsia="lt-LT"/>
        </w:rPr>
      </w:pPr>
      <w:r w:rsidRPr="00E30107">
        <w:rPr>
          <w:b/>
          <w:bCs/>
          <w:color w:val="000000"/>
          <w:lang w:val="lt-LT" w:eastAsia="lt-LT"/>
        </w:rPr>
        <w:t>Surinkta ir pervesta spec. lėšų už suteiktas atsitik</w:t>
      </w:r>
      <w:r>
        <w:rPr>
          <w:b/>
          <w:bCs/>
          <w:color w:val="000000"/>
          <w:lang w:val="lt-LT" w:eastAsia="lt-LT"/>
        </w:rPr>
        <w:t>tines paslaugas į savivaldybės i</w:t>
      </w:r>
      <w:r w:rsidRPr="00E30107">
        <w:rPr>
          <w:b/>
          <w:bCs/>
          <w:color w:val="000000"/>
          <w:lang w:val="lt-LT" w:eastAsia="lt-LT"/>
        </w:rPr>
        <w:t>ždą per 2019 metus</w:t>
      </w:r>
      <w:r w:rsidRPr="00911579">
        <w:rPr>
          <w:b/>
          <w:bCs/>
          <w:color w:val="000000"/>
          <w:lang w:val="lt-LT" w:eastAsia="lt-LT"/>
        </w:rPr>
        <w:t>, Eur.</w:t>
      </w:r>
    </w:p>
    <w:tbl>
      <w:tblPr>
        <w:tblW w:w="5220" w:type="dxa"/>
        <w:tblLook w:val="04A0" w:firstRow="1" w:lastRow="0" w:firstColumn="1" w:lastColumn="0" w:noHBand="0" w:noVBand="1"/>
      </w:tblPr>
      <w:tblGrid>
        <w:gridCol w:w="3760"/>
        <w:gridCol w:w="1460"/>
      </w:tblGrid>
      <w:tr w:rsidR="00CA6783" w:rsidRPr="00E30107" w:rsidTr="00702363">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Baseino paslauga</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4535,00</w:t>
            </w:r>
          </w:p>
        </w:tc>
      </w:tr>
      <w:tr w:rsidR="00CA6783" w:rsidRPr="00E30107" w:rsidTr="00702363">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Slidinėjimo trasos paslauga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16364,00</w:t>
            </w:r>
          </w:p>
        </w:tc>
      </w:tr>
      <w:tr w:rsidR="00CA6783" w:rsidRPr="00E30107" w:rsidTr="00702363">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Treniruoklių salės paslauga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1815,00</w:t>
            </w:r>
          </w:p>
        </w:tc>
      </w:tr>
      <w:tr w:rsidR="00CA6783" w:rsidRPr="00E30107" w:rsidTr="00702363">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A6783" w:rsidRPr="00E30107" w:rsidRDefault="00CA6783" w:rsidP="00702363">
            <w:pPr>
              <w:rPr>
                <w:color w:val="000000"/>
                <w:lang w:val="lt-LT" w:eastAsia="lt-LT"/>
              </w:rPr>
            </w:pPr>
            <w:r w:rsidRPr="00E30107">
              <w:rPr>
                <w:color w:val="000000"/>
                <w:sz w:val="22"/>
                <w:szCs w:val="22"/>
                <w:lang w:val="lt-LT" w:eastAsia="lt-LT"/>
              </w:rPr>
              <w:t>Atsitiktinių suteiktų paslaugų pajamos (renginių, sporto salių nuoma)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29385,98</w:t>
            </w:r>
          </w:p>
        </w:tc>
      </w:tr>
      <w:tr w:rsidR="00CA6783" w:rsidRPr="00E30107" w:rsidTr="00702363">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Laipiojimo trasos paslauga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353,49</w:t>
            </w:r>
          </w:p>
        </w:tc>
      </w:tr>
      <w:tr w:rsidR="00CA6783" w:rsidRPr="00E30107" w:rsidTr="00702363">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jc w:val="right"/>
              <w:rPr>
                <w:b/>
                <w:bCs/>
                <w:color w:val="000000"/>
                <w:lang w:val="lt-LT" w:eastAsia="lt-LT"/>
              </w:rPr>
            </w:pPr>
            <w:r w:rsidRPr="00E30107">
              <w:rPr>
                <w:b/>
                <w:bCs/>
                <w:color w:val="000000"/>
                <w:sz w:val="22"/>
                <w:szCs w:val="22"/>
                <w:lang w:val="lt-LT" w:eastAsia="lt-LT"/>
              </w:rPr>
              <w:t>VISO:</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b/>
                <w:bCs/>
                <w:color w:val="000000"/>
                <w:lang w:val="lt-LT" w:eastAsia="lt-LT"/>
              </w:rPr>
            </w:pPr>
            <w:r w:rsidRPr="00E30107">
              <w:rPr>
                <w:b/>
                <w:bCs/>
                <w:color w:val="000000"/>
                <w:sz w:val="22"/>
                <w:szCs w:val="22"/>
                <w:lang w:val="lt-LT" w:eastAsia="lt-LT"/>
              </w:rPr>
              <w:t>52453,47</w:t>
            </w:r>
          </w:p>
        </w:tc>
      </w:tr>
    </w:tbl>
    <w:p w:rsidR="00CA6783" w:rsidRDefault="00CA6783" w:rsidP="003F38D6">
      <w:pPr>
        <w:spacing w:line="360" w:lineRule="auto"/>
        <w:ind w:firstLine="567"/>
        <w:jc w:val="center"/>
        <w:rPr>
          <w:color w:val="0070C0"/>
          <w:sz w:val="28"/>
          <w:szCs w:val="28"/>
          <w:lang w:val="lt-LT"/>
        </w:rPr>
      </w:pPr>
    </w:p>
    <w:p w:rsidR="00CA6783" w:rsidRPr="00CA6783" w:rsidRDefault="00CA6783" w:rsidP="00CA6783">
      <w:pPr>
        <w:spacing w:line="360" w:lineRule="auto"/>
        <w:ind w:firstLine="567"/>
        <w:jc w:val="center"/>
        <w:rPr>
          <w:b/>
          <w:color w:val="0070C0"/>
          <w:sz w:val="28"/>
          <w:szCs w:val="28"/>
          <w:lang w:val="lt-LT"/>
        </w:rPr>
      </w:pPr>
      <w:r w:rsidRPr="00CA6783">
        <w:rPr>
          <w:b/>
          <w:sz w:val="28"/>
          <w:szCs w:val="28"/>
          <w:lang w:val="lt-LT"/>
        </w:rPr>
        <w:t>2019  m. teikiamų paslaugų pajamos (surinktos lėšos) – 76227,96 Eur.</w:t>
      </w:r>
    </w:p>
    <w:p w:rsidR="00CA6783" w:rsidRDefault="00CA6783" w:rsidP="003F38D6">
      <w:pPr>
        <w:spacing w:line="360" w:lineRule="auto"/>
        <w:ind w:firstLine="567"/>
        <w:jc w:val="center"/>
        <w:rPr>
          <w:color w:val="0070C0"/>
          <w:sz w:val="28"/>
          <w:szCs w:val="28"/>
          <w:lang w:val="lt-LT"/>
        </w:rPr>
      </w:pPr>
      <w:r w:rsidRPr="00CA6783">
        <w:rPr>
          <w:noProof/>
          <w:color w:val="0070C0"/>
          <w:sz w:val="28"/>
          <w:szCs w:val="28"/>
        </w:rPr>
        <w:lastRenderedPageBreak/>
        <w:drawing>
          <wp:anchor distT="0" distB="0" distL="114300" distR="114300" simplePos="0" relativeHeight="251661312" behindDoc="1" locked="0" layoutInCell="1" allowOverlap="1">
            <wp:simplePos x="0" y="0"/>
            <wp:positionH relativeFrom="column">
              <wp:posOffset>501650</wp:posOffset>
            </wp:positionH>
            <wp:positionV relativeFrom="paragraph">
              <wp:posOffset>178435</wp:posOffset>
            </wp:positionV>
            <wp:extent cx="5724525" cy="4538345"/>
            <wp:effectExtent l="19050" t="0" r="9525" b="0"/>
            <wp:wrapTight wrapText="bothSides">
              <wp:wrapPolygon edited="0">
                <wp:start x="-72" y="0"/>
                <wp:lineTo x="-72" y="21579"/>
                <wp:lineTo x="21636" y="21579"/>
                <wp:lineTo x="21636" y="0"/>
                <wp:lineTo x="-72" y="0"/>
              </wp:wrapPolygon>
            </wp:wrapTight>
            <wp:docPr id="15" name="Diagrama 1">
              <a:extLst xmlns:a="http://schemas.openxmlformats.org/drawingml/2006/main">
                <a:ext uri="{FF2B5EF4-FFF2-40B4-BE49-F238E27FC236}">
                  <a16:creationId xmlns:a16="http://schemas.microsoft.com/office/drawing/2014/main" id="{33F21F73-D313-43F2-8560-6CF2D7787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907DD0" w:rsidRPr="00AD35D0" w:rsidRDefault="00907DD0" w:rsidP="00CA6783">
      <w:pPr>
        <w:spacing w:line="360" w:lineRule="auto"/>
        <w:ind w:firstLine="567"/>
        <w:jc w:val="center"/>
        <w:rPr>
          <w:color w:val="0070C0"/>
          <w:sz w:val="28"/>
          <w:szCs w:val="28"/>
          <w:lang w:val="lt-LT"/>
        </w:rPr>
      </w:pPr>
    </w:p>
    <w:p w:rsidR="00570283" w:rsidRPr="00AD35D0" w:rsidRDefault="00570283" w:rsidP="003F38D6">
      <w:pPr>
        <w:spacing w:line="360" w:lineRule="auto"/>
        <w:ind w:firstLine="567"/>
        <w:jc w:val="center"/>
        <w:rPr>
          <w:color w:val="0070C0"/>
          <w:sz w:val="40"/>
          <w:lang w:val="lt-LT"/>
        </w:rPr>
      </w:pPr>
    </w:p>
    <w:p w:rsidR="00907DD0" w:rsidRPr="00AD35D0" w:rsidRDefault="00907DD0" w:rsidP="003F38D6">
      <w:pPr>
        <w:spacing w:line="360" w:lineRule="auto"/>
        <w:ind w:firstLine="567"/>
        <w:jc w:val="center"/>
        <w:rPr>
          <w:color w:val="0070C0"/>
          <w:sz w:val="40"/>
          <w:lang w:val="lt-LT"/>
        </w:rPr>
      </w:pPr>
    </w:p>
    <w:p w:rsidR="008D608C" w:rsidRPr="00AD35D0" w:rsidRDefault="008D608C" w:rsidP="003F38D6">
      <w:pPr>
        <w:spacing w:line="360" w:lineRule="auto"/>
        <w:ind w:firstLine="567"/>
        <w:jc w:val="center"/>
        <w:rPr>
          <w:color w:val="0070C0"/>
          <w:sz w:val="40"/>
          <w:lang w:val="lt-LT"/>
        </w:rPr>
      </w:pPr>
    </w:p>
    <w:p w:rsidR="00062AE9" w:rsidRPr="00AD35D0" w:rsidRDefault="00062AE9" w:rsidP="003F38D6">
      <w:pPr>
        <w:spacing w:line="360" w:lineRule="auto"/>
        <w:ind w:firstLine="567"/>
        <w:rPr>
          <w:noProof/>
          <w:color w:val="0070C0"/>
          <w:lang w:val="lt-LT" w:eastAsia="lt-LT"/>
        </w:rPr>
      </w:pPr>
    </w:p>
    <w:p w:rsidR="00CA6783" w:rsidRDefault="00CA6783" w:rsidP="00CA6783">
      <w:pPr>
        <w:spacing w:line="360" w:lineRule="auto"/>
        <w:jc w:val="center"/>
        <w:rPr>
          <w:sz w:val="28"/>
          <w:szCs w:val="28"/>
          <w:lang w:val="lt-LT"/>
        </w:rPr>
      </w:pPr>
      <w:r w:rsidRPr="00721669">
        <w:rPr>
          <w:sz w:val="28"/>
          <w:szCs w:val="28"/>
          <w:lang w:val="lt-LT"/>
        </w:rPr>
        <w:t>Finansavimas ir išlaidos pagal šaltinius</w:t>
      </w:r>
    </w:p>
    <w:p w:rsidR="00CA6783" w:rsidRPr="00911579" w:rsidRDefault="00CA6783" w:rsidP="00CA6783">
      <w:pPr>
        <w:spacing w:line="360" w:lineRule="auto"/>
        <w:jc w:val="center"/>
        <w:rPr>
          <w:sz w:val="28"/>
          <w:szCs w:val="28"/>
          <w:lang w:val="lt-LT"/>
        </w:rPr>
      </w:pPr>
      <w:r w:rsidRPr="00721669">
        <w:rPr>
          <w:sz w:val="28"/>
          <w:szCs w:val="28"/>
          <w:lang w:val="lt-LT"/>
        </w:rPr>
        <w:t>palyginamoji 2018 – 2019 metų analizė</w:t>
      </w:r>
    </w:p>
    <w:tbl>
      <w:tblPr>
        <w:tblW w:w="9380" w:type="dxa"/>
        <w:tblLook w:val="04A0" w:firstRow="1" w:lastRow="0" w:firstColumn="1" w:lastColumn="0" w:noHBand="0" w:noVBand="1"/>
      </w:tblPr>
      <w:tblGrid>
        <w:gridCol w:w="960"/>
        <w:gridCol w:w="5740"/>
        <w:gridCol w:w="1380"/>
        <w:gridCol w:w="1300"/>
      </w:tblGrid>
      <w:tr w:rsidR="00CA6783" w:rsidRPr="00721669" w:rsidTr="00702363">
        <w:trPr>
          <w:trHeight w:val="300"/>
        </w:trPr>
        <w:tc>
          <w:tcPr>
            <w:tcW w:w="960" w:type="dxa"/>
            <w:tcBorders>
              <w:top w:val="nil"/>
              <w:left w:val="nil"/>
              <w:bottom w:val="nil"/>
              <w:right w:val="nil"/>
            </w:tcBorders>
            <w:shd w:val="clear" w:color="auto" w:fill="auto"/>
            <w:noWrap/>
            <w:vAlign w:val="bottom"/>
            <w:hideMark/>
          </w:tcPr>
          <w:p w:rsidR="00CA6783" w:rsidRPr="00721669" w:rsidRDefault="00CA6783" w:rsidP="00702363">
            <w:pPr>
              <w:rPr>
                <w:sz w:val="20"/>
                <w:szCs w:val="20"/>
                <w:lang w:val="lt-LT" w:eastAsia="lt-LT"/>
              </w:rPr>
            </w:pPr>
          </w:p>
        </w:tc>
        <w:tc>
          <w:tcPr>
            <w:tcW w:w="5740" w:type="dxa"/>
            <w:tcBorders>
              <w:top w:val="nil"/>
              <w:left w:val="nil"/>
              <w:bottom w:val="nil"/>
              <w:right w:val="nil"/>
            </w:tcBorders>
            <w:shd w:val="clear" w:color="auto" w:fill="auto"/>
            <w:noWrap/>
            <w:vAlign w:val="bottom"/>
            <w:hideMark/>
          </w:tcPr>
          <w:p w:rsidR="00CA6783" w:rsidRPr="00721669" w:rsidRDefault="00CA6783" w:rsidP="00702363">
            <w:pPr>
              <w:rPr>
                <w:sz w:val="20"/>
                <w:szCs w:val="20"/>
                <w:lang w:val="lt-LT" w:eastAsia="lt-LT"/>
              </w:rPr>
            </w:pPr>
          </w:p>
        </w:tc>
        <w:tc>
          <w:tcPr>
            <w:tcW w:w="1380" w:type="dxa"/>
            <w:tcBorders>
              <w:top w:val="nil"/>
              <w:left w:val="nil"/>
              <w:bottom w:val="nil"/>
              <w:right w:val="nil"/>
            </w:tcBorders>
            <w:shd w:val="clear" w:color="auto" w:fill="auto"/>
            <w:noWrap/>
            <w:vAlign w:val="bottom"/>
            <w:hideMark/>
          </w:tcPr>
          <w:p w:rsidR="00CA6783" w:rsidRPr="00721669" w:rsidRDefault="00CA6783" w:rsidP="00702363">
            <w:pPr>
              <w:jc w:val="center"/>
              <w:rPr>
                <w:lang w:val="lt-LT" w:eastAsia="lt-LT"/>
              </w:rPr>
            </w:pPr>
            <w:r w:rsidRPr="00721669">
              <w:rPr>
                <w:sz w:val="22"/>
                <w:szCs w:val="22"/>
                <w:lang w:val="lt-LT" w:eastAsia="lt-LT"/>
              </w:rPr>
              <w:t>2018 m.</w:t>
            </w:r>
          </w:p>
        </w:tc>
        <w:tc>
          <w:tcPr>
            <w:tcW w:w="1300" w:type="dxa"/>
            <w:tcBorders>
              <w:top w:val="nil"/>
              <w:left w:val="nil"/>
              <w:bottom w:val="nil"/>
              <w:right w:val="nil"/>
            </w:tcBorders>
            <w:shd w:val="clear" w:color="auto" w:fill="auto"/>
            <w:noWrap/>
            <w:vAlign w:val="bottom"/>
            <w:hideMark/>
          </w:tcPr>
          <w:p w:rsidR="00CA6783" w:rsidRPr="00721669" w:rsidRDefault="00CA6783" w:rsidP="00702363">
            <w:pPr>
              <w:jc w:val="center"/>
              <w:rPr>
                <w:lang w:val="lt-LT" w:eastAsia="lt-LT"/>
              </w:rPr>
            </w:pPr>
            <w:r w:rsidRPr="00721669">
              <w:rPr>
                <w:sz w:val="22"/>
                <w:szCs w:val="22"/>
                <w:lang w:val="lt-LT" w:eastAsia="lt-LT"/>
              </w:rPr>
              <w:t>2019 m.</w:t>
            </w:r>
          </w:p>
        </w:tc>
      </w:tr>
      <w:tr w:rsidR="00CA6783" w:rsidRPr="00721669" w:rsidTr="00702363">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w:t>
            </w:r>
          </w:p>
        </w:tc>
        <w:tc>
          <w:tcPr>
            <w:tcW w:w="5740" w:type="dxa"/>
            <w:tcBorders>
              <w:top w:val="single" w:sz="4" w:space="0" w:color="auto"/>
              <w:left w:val="nil"/>
              <w:bottom w:val="single" w:sz="4" w:space="0" w:color="auto"/>
              <w:right w:val="single" w:sz="4" w:space="0" w:color="auto"/>
            </w:tcBorders>
            <w:shd w:val="clear" w:color="000000" w:fill="FFF2CC"/>
            <w:vAlign w:val="bottom"/>
            <w:hideMark/>
          </w:tcPr>
          <w:p w:rsidR="00CA6783" w:rsidRPr="00721669" w:rsidRDefault="00CA6783" w:rsidP="00702363">
            <w:pPr>
              <w:rPr>
                <w:b/>
                <w:bCs/>
                <w:lang w:val="lt-LT" w:eastAsia="lt-LT"/>
              </w:rPr>
            </w:pPr>
            <w:r w:rsidRPr="00721669">
              <w:rPr>
                <w:b/>
                <w:bCs/>
                <w:sz w:val="22"/>
                <w:szCs w:val="22"/>
                <w:lang w:val="lt-LT" w:eastAsia="lt-LT"/>
              </w:rPr>
              <w:t>Mokinio krepšelio lėšos (dotacija pedagogų darbo užmokesčiui)</w:t>
            </w:r>
          </w:p>
        </w:tc>
        <w:tc>
          <w:tcPr>
            <w:tcW w:w="1380" w:type="dxa"/>
            <w:tcBorders>
              <w:top w:val="single" w:sz="4" w:space="0" w:color="auto"/>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35.758,00 </w:t>
            </w:r>
          </w:p>
        </w:tc>
        <w:tc>
          <w:tcPr>
            <w:tcW w:w="1300" w:type="dxa"/>
            <w:tcBorders>
              <w:top w:val="single" w:sz="4" w:space="0" w:color="auto"/>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Pr>
                <w:b/>
                <w:bCs/>
                <w:sz w:val="16"/>
                <w:szCs w:val="16"/>
                <w:lang w:val="lt-LT" w:eastAsia="lt-LT"/>
              </w:rPr>
              <w:t>54160,0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Išlaidos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35.758,00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54160,0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Darbo užmokestis ir soc.draudimas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35.758,00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54160,0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xml:space="preserve">Darbo užmokestis  </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27.361,00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en-GB" w:eastAsia="lt-LT"/>
              </w:rPr>
            </w:pPr>
            <w:r>
              <w:rPr>
                <w:b/>
                <w:bCs/>
                <w:sz w:val="16"/>
                <w:szCs w:val="16"/>
                <w:lang w:val="en-GB" w:eastAsia="lt-LT"/>
              </w:rPr>
              <w:t>53370,0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Socialinio draudimo įmokos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8.397,00 </w:t>
            </w:r>
          </w:p>
        </w:tc>
        <w:tc>
          <w:tcPr>
            <w:tcW w:w="1300" w:type="dxa"/>
            <w:tcBorders>
              <w:top w:val="nil"/>
              <w:left w:val="nil"/>
              <w:bottom w:val="single" w:sz="4" w:space="0" w:color="auto"/>
              <w:right w:val="single" w:sz="4" w:space="0" w:color="auto"/>
            </w:tcBorders>
            <w:shd w:val="clear" w:color="auto" w:fill="auto"/>
            <w:noWrap/>
            <w:vAlign w:val="center"/>
          </w:tcPr>
          <w:p w:rsidR="00CA6783" w:rsidRPr="009643D6" w:rsidRDefault="00CA6783" w:rsidP="00702363">
            <w:pPr>
              <w:jc w:val="right"/>
              <w:rPr>
                <w:b/>
                <w:bCs/>
                <w:sz w:val="16"/>
                <w:szCs w:val="16"/>
                <w:lang w:val="lt-LT" w:eastAsia="lt-LT"/>
              </w:rPr>
            </w:pPr>
            <w:r>
              <w:rPr>
                <w:b/>
                <w:bCs/>
                <w:sz w:val="16"/>
                <w:szCs w:val="16"/>
                <w:lang w:val="lt-LT" w:eastAsia="lt-LT"/>
              </w:rPr>
              <w:t>790,0</w:t>
            </w:r>
          </w:p>
        </w:tc>
      </w:tr>
      <w:tr w:rsidR="00CA6783" w:rsidRPr="00721669" w:rsidTr="00702363">
        <w:trPr>
          <w:trHeight w:val="102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w:t>
            </w:r>
          </w:p>
        </w:tc>
        <w:tc>
          <w:tcPr>
            <w:tcW w:w="5740" w:type="dxa"/>
            <w:tcBorders>
              <w:top w:val="nil"/>
              <w:left w:val="nil"/>
              <w:bottom w:val="single" w:sz="4" w:space="0" w:color="auto"/>
              <w:right w:val="single" w:sz="4" w:space="0" w:color="auto"/>
            </w:tcBorders>
            <w:shd w:val="clear" w:color="000000" w:fill="FFF2CC"/>
            <w:vAlign w:val="bottom"/>
            <w:hideMark/>
          </w:tcPr>
          <w:p w:rsidR="00CA6783" w:rsidRPr="00721669" w:rsidRDefault="00CA6783" w:rsidP="00702363">
            <w:pPr>
              <w:rPr>
                <w:b/>
                <w:bCs/>
                <w:lang w:val="lt-LT" w:eastAsia="lt-LT"/>
              </w:rPr>
            </w:pPr>
            <w:r w:rsidRPr="00721669">
              <w:rPr>
                <w:b/>
                <w:bCs/>
                <w:sz w:val="22"/>
                <w:szCs w:val="22"/>
                <w:lang w:val="lt-LT" w:eastAsia="lt-LT"/>
              </w:rPr>
              <w:t>Savivaldybės biudžeto lėšos (Aplinka, Arenos išlaikymas, Sveikatingumo programa, finansavimas priekabos įsigijimui, Arenos elektros projektavimo darbų, LED ekranų įsigijimas)</w:t>
            </w:r>
          </w:p>
        </w:tc>
        <w:tc>
          <w:tcPr>
            <w:tcW w:w="1380" w:type="dxa"/>
            <w:tcBorders>
              <w:top w:val="nil"/>
              <w:left w:val="nil"/>
              <w:bottom w:val="single" w:sz="4" w:space="0" w:color="auto"/>
              <w:right w:val="single" w:sz="4" w:space="0" w:color="auto"/>
            </w:tcBorders>
            <w:shd w:val="clear" w:color="000000" w:fill="FFF2CC"/>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1.499.257,89 </w:t>
            </w:r>
          </w:p>
        </w:tc>
        <w:tc>
          <w:tcPr>
            <w:tcW w:w="1300" w:type="dxa"/>
            <w:tcBorders>
              <w:top w:val="nil"/>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Pr>
                <w:b/>
                <w:bCs/>
                <w:sz w:val="16"/>
                <w:szCs w:val="16"/>
                <w:lang w:val="lt-LT" w:eastAsia="lt-LT"/>
              </w:rPr>
              <w:t>1405923,31</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1.499.257,89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1405923,31</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Darbo užmokestis ir soc.draudimas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546.313,47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548003,94</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xml:space="preserve">Darbo užmokestis  </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419.139,24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539794,09</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2.1.1.2.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Socialinio draudimo įmokos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127.174,23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8209,85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Prekių ir paslaugų naudojimas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952.944,42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857919,37</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Medikamentų ir medicininių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1.778,94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616,79</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Ryšių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2.890,85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2736,45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Transporto išlaikymo ir transporto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13.502,24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39536,64</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Aprangos ir patalynės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1.827,62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985,18</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lastRenderedPageBreak/>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Komandiruočių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809,47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5616,51</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xml:space="preserve">Materialiojo ir nematerialiojo turto nuomos išlaidos </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2.312,04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14276,55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Materialiojo turto paprastojo remonto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13.973,39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92977,35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Kvalifikacijos kėlimo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1.400,39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1583,69</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Ekspertų ir konsultantų paslaugų įsigijimo išlaidos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2069,10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Komunalinių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106.829,73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128923,63</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Informacinių technologijų prekių ir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6.375,28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4132,00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Ūkinio inventoriaus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14.861,16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Reprezentacinės išlaidos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4674,23</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Kitų prekių ir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319.980,78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155692,10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Darbdavių socialinė parama pinigais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5243,62</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Sporto klubų programų finansavimas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404.915,00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329500,00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 xml:space="preserve">Seniūnijų finansavimas </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3311,00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Stipendijoms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16860,00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Skatinimas už pasiektus rezultatus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21546,00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Ilgalaikio turto įsigijimas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61.487,53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27638,53</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w:t>
            </w:r>
          </w:p>
        </w:tc>
        <w:tc>
          <w:tcPr>
            <w:tcW w:w="5740" w:type="dxa"/>
            <w:tcBorders>
              <w:top w:val="nil"/>
              <w:left w:val="nil"/>
              <w:bottom w:val="single" w:sz="4" w:space="0" w:color="auto"/>
              <w:right w:val="single" w:sz="4" w:space="0" w:color="auto"/>
            </w:tcBorders>
            <w:shd w:val="clear" w:color="000000" w:fill="FFF2CC"/>
            <w:noWrap/>
            <w:vAlign w:val="bottom"/>
            <w:hideMark/>
          </w:tcPr>
          <w:p w:rsidR="00CA6783" w:rsidRPr="00721669" w:rsidRDefault="00CA6783" w:rsidP="00702363">
            <w:pPr>
              <w:rPr>
                <w:b/>
                <w:bCs/>
                <w:lang w:val="lt-LT" w:eastAsia="lt-LT"/>
              </w:rPr>
            </w:pPr>
            <w:r w:rsidRPr="00721669">
              <w:rPr>
                <w:b/>
                <w:bCs/>
                <w:sz w:val="22"/>
                <w:szCs w:val="22"/>
                <w:lang w:val="lt-LT" w:eastAsia="lt-LT"/>
              </w:rPr>
              <w:t>Kitos lėšos:</w:t>
            </w:r>
          </w:p>
        </w:tc>
        <w:tc>
          <w:tcPr>
            <w:tcW w:w="1380" w:type="dxa"/>
            <w:tcBorders>
              <w:top w:val="nil"/>
              <w:left w:val="nil"/>
              <w:bottom w:val="single" w:sz="4" w:space="0" w:color="auto"/>
              <w:right w:val="single" w:sz="4" w:space="0" w:color="auto"/>
            </w:tcBorders>
            <w:shd w:val="clear" w:color="000000" w:fill="FFF2CC"/>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117.564,68 </w:t>
            </w:r>
          </w:p>
        </w:tc>
        <w:tc>
          <w:tcPr>
            <w:tcW w:w="1300" w:type="dxa"/>
            <w:tcBorders>
              <w:top w:val="nil"/>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Pr>
                <w:b/>
                <w:bCs/>
                <w:sz w:val="16"/>
                <w:szCs w:val="16"/>
                <w:lang w:val="lt-LT" w:eastAsia="lt-LT"/>
              </w:rPr>
              <w:t>56920,28</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 gyventojų pajamų mokesčio</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153,76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284,62</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Spec.lėšos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90.810,92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52924,66</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Privačių asmenų, įmonių ir organizacijų parama renginiams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1.500,00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3311,0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3.3.</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Savivaldybės reprezentacinės lėšos renginiams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400,00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400,0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3.4.</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Kitas finansavimas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24.700,00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KKSD finansavimas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24.700,00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0,0</w:t>
            </w:r>
          </w:p>
        </w:tc>
      </w:tr>
    </w:tbl>
    <w:p w:rsidR="00062AE9" w:rsidRPr="00AD35D0" w:rsidRDefault="00062AE9" w:rsidP="003F38D6">
      <w:pPr>
        <w:spacing w:line="360" w:lineRule="auto"/>
        <w:ind w:firstLine="567"/>
        <w:rPr>
          <w:noProof/>
          <w:color w:val="0070C0"/>
          <w:lang w:val="lt-LT" w:eastAsia="lt-LT"/>
        </w:rPr>
      </w:pPr>
    </w:p>
    <w:p w:rsidR="007E0188" w:rsidRPr="006362B8" w:rsidRDefault="007E0188" w:rsidP="003F38D6">
      <w:pPr>
        <w:spacing w:line="360" w:lineRule="auto"/>
        <w:ind w:firstLine="567"/>
        <w:rPr>
          <w:b/>
          <w:lang w:val="lt-LT"/>
        </w:rPr>
      </w:pPr>
      <w:r w:rsidRPr="006362B8">
        <w:rPr>
          <w:b/>
          <w:lang w:val="lt-LT"/>
        </w:rPr>
        <w:t xml:space="preserve">2. Įstaigos veiklos rezultatai: </w:t>
      </w:r>
    </w:p>
    <w:p w:rsidR="007E0188" w:rsidRPr="006362B8" w:rsidRDefault="007E0188" w:rsidP="003F38D6">
      <w:pPr>
        <w:spacing w:line="360" w:lineRule="auto"/>
        <w:ind w:firstLine="567"/>
        <w:rPr>
          <w:b/>
          <w:lang w:val="lt-LT"/>
        </w:rPr>
      </w:pPr>
      <w:r w:rsidRPr="006362B8">
        <w:rPr>
          <w:b/>
          <w:lang w:val="lt-LT"/>
        </w:rPr>
        <w:t>Misija:</w:t>
      </w:r>
    </w:p>
    <w:p w:rsidR="007E0188" w:rsidRPr="006362B8" w:rsidRDefault="007E0188" w:rsidP="003F38D6">
      <w:pPr>
        <w:spacing w:line="360" w:lineRule="auto"/>
        <w:ind w:firstLine="567"/>
        <w:jc w:val="both"/>
        <w:rPr>
          <w:lang w:val="lt-LT"/>
        </w:rPr>
      </w:pPr>
      <w:r w:rsidRPr="006362B8">
        <w:rPr>
          <w:lang w:val="lt-LT"/>
        </w:rPr>
        <w:t xml:space="preserve">1. Sudaryti sąlygas ugdyti sveiką ir fiziškai aktyvią Jonavos miesto ir rajono bendruomenę.             </w:t>
      </w:r>
    </w:p>
    <w:p w:rsidR="007E0188" w:rsidRPr="006362B8" w:rsidRDefault="007E0188" w:rsidP="003F38D6">
      <w:pPr>
        <w:spacing w:line="360" w:lineRule="auto"/>
        <w:ind w:firstLine="567"/>
        <w:jc w:val="both"/>
        <w:rPr>
          <w:lang w:val="lt-LT"/>
        </w:rPr>
      </w:pPr>
      <w:r w:rsidRPr="006362B8">
        <w:rPr>
          <w:lang w:val="lt-LT"/>
        </w:rPr>
        <w:t>2. Nustatyti vaikų gebėjimus ir juos ugdyti, rengiant sportininkus atstovauti rajonui šalies varžybose ir Lietuvai tarptautin</w:t>
      </w:r>
      <w:r w:rsidR="003328C4" w:rsidRPr="006362B8">
        <w:rPr>
          <w:lang w:val="lt-LT"/>
        </w:rPr>
        <w:t>ėse</w:t>
      </w:r>
      <w:r w:rsidRPr="006362B8">
        <w:rPr>
          <w:lang w:val="lt-LT"/>
        </w:rPr>
        <w:t xml:space="preserve"> varžybose.</w:t>
      </w:r>
    </w:p>
    <w:p w:rsidR="007E0188" w:rsidRPr="006362B8" w:rsidRDefault="007E0188" w:rsidP="003F38D6">
      <w:pPr>
        <w:spacing w:line="360" w:lineRule="auto"/>
        <w:ind w:firstLine="567"/>
        <w:jc w:val="both"/>
        <w:rPr>
          <w:lang w:val="lt-LT"/>
        </w:rPr>
      </w:pPr>
      <w:r w:rsidRPr="006362B8">
        <w:rPr>
          <w:lang w:val="lt-LT"/>
        </w:rPr>
        <w:t xml:space="preserve">3. </w:t>
      </w:r>
      <w:r w:rsidR="002C52C2" w:rsidRPr="006362B8">
        <w:rPr>
          <w:lang w:val="lt-LT"/>
        </w:rPr>
        <w:t>P</w:t>
      </w:r>
      <w:r w:rsidRPr="006362B8">
        <w:rPr>
          <w:lang w:val="lt-LT"/>
        </w:rPr>
        <w:t>lėtoti  ir organizuoti kūno kultūros bei sporto renginius, teikti metodinę paramą suinteresuotoms struktūroms (organizacijoms).</w:t>
      </w:r>
    </w:p>
    <w:p w:rsidR="007E0188" w:rsidRPr="006362B8" w:rsidRDefault="007E0188" w:rsidP="003F38D6">
      <w:pPr>
        <w:spacing w:line="360" w:lineRule="auto"/>
        <w:ind w:firstLine="567"/>
        <w:jc w:val="both"/>
        <w:rPr>
          <w:lang w:val="lt-LT"/>
        </w:rPr>
      </w:pPr>
      <w:r w:rsidRPr="006362B8">
        <w:rPr>
          <w:lang w:val="lt-LT"/>
        </w:rPr>
        <w:t>4. Gerinti vaikų ir paauglių užimtumą, prisidėti prie nusikaltimų prevencijos.</w:t>
      </w:r>
    </w:p>
    <w:p w:rsidR="007E0188" w:rsidRPr="006362B8" w:rsidRDefault="007E0188" w:rsidP="003F38D6">
      <w:pPr>
        <w:spacing w:line="360" w:lineRule="auto"/>
        <w:ind w:firstLine="567"/>
        <w:jc w:val="both"/>
        <w:rPr>
          <w:lang w:val="lt-LT"/>
        </w:rPr>
      </w:pPr>
      <w:r w:rsidRPr="006362B8">
        <w:rPr>
          <w:lang w:val="lt-LT"/>
        </w:rPr>
        <w:t>5. Analizuoti sporto vystymosi raidos tendencijas ir rajono gyventojų poreikius.</w:t>
      </w:r>
    </w:p>
    <w:p w:rsidR="007E0188" w:rsidRPr="006362B8" w:rsidRDefault="007E0188" w:rsidP="003F38D6">
      <w:pPr>
        <w:spacing w:line="360" w:lineRule="auto"/>
        <w:ind w:firstLine="567"/>
        <w:jc w:val="both"/>
        <w:rPr>
          <w:lang w:val="lt-LT"/>
        </w:rPr>
      </w:pPr>
      <w:r w:rsidRPr="006362B8">
        <w:rPr>
          <w:lang w:val="lt-LT"/>
        </w:rPr>
        <w:t>6. Vykdyti kryptingą kūno kultūros ir sporto programų finansavimo politiką.</w:t>
      </w:r>
    </w:p>
    <w:p w:rsidR="007E0188" w:rsidRPr="006362B8" w:rsidRDefault="007E0188" w:rsidP="003F38D6">
      <w:pPr>
        <w:spacing w:line="360" w:lineRule="auto"/>
        <w:ind w:firstLine="567"/>
        <w:jc w:val="both"/>
        <w:rPr>
          <w:b/>
          <w:lang w:val="lt-LT"/>
        </w:rPr>
      </w:pPr>
      <w:r w:rsidRPr="006362B8">
        <w:rPr>
          <w:b/>
          <w:lang w:val="lt-LT"/>
        </w:rPr>
        <w:t xml:space="preserve">Vizija: </w:t>
      </w:r>
      <w:r w:rsidRPr="006362B8">
        <w:rPr>
          <w:lang w:val="lt-LT"/>
        </w:rPr>
        <w:t>JKKSC – tai moderni sporto bazė, aprūpinta įvairia įranga ir sportiniu inventoriumi, sudaranti optimalias sąlygas sportuoti sportininkams ir siekti aukštų sportinių rezultatų, teikianti įvairias kūno kultūros ir sporto paslaugas rajono bendruomenei.</w:t>
      </w:r>
    </w:p>
    <w:p w:rsidR="007E0188" w:rsidRPr="00AD35D0" w:rsidRDefault="007E0188" w:rsidP="003F38D6">
      <w:pPr>
        <w:spacing w:line="360" w:lineRule="auto"/>
        <w:ind w:firstLine="567"/>
        <w:rPr>
          <w:b/>
          <w:color w:val="0070C0"/>
          <w:lang w:val="lt-LT"/>
        </w:rPr>
      </w:pPr>
    </w:p>
    <w:p w:rsidR="007E0188" w:rsidRPr="00F300D0" w:rsidRDefault="007E0188" w:rsidP="003F38D6">
      <w:pPr>
        <w:tabs>
          <w:tab w:val="left" w:pos="3945"/>
        </w:tabs>
        <w:spacing w:line="360" w:lineRule="auto"/>
        <w:ind w:firstLine="567"/>
        <w:rPr>
          <w:b/>
          <w:lang w:val="lt-LT"/>
        </w:rPr>
      </w:pPr>
      <w:r w:rsidRPr="00F300D0">
        <w:rPr>
          <w:b/>
          <w:lang w:val="lt-LT"/>
        </w:rPr>
        <w:t>STRATEGINIAI TIKSLAI:</w:t>
      </w:r>
      <w:r w:rsidRPr="00F300D0">
        <w:rPr>
          <w:b/>
          <w:lang w:val="lt-LT"/>
        </w:rPr>
        <w:tab/>
      </w:r>
    </w:p>
    <w:p w:rsidR="007E0188" w:rsidRPr="00702363" w:rsidRDefault="007E0188" w:rsidP="003F38D6">
      <w:pPr>
        <w:spacing w:line="360" w:lineRule="auto"/>
        <w:ind w:firstLine="567"/>
        <w:jc w:val="both"/>
        <w:rPr>
          <w:lang w:val="lt-LT"/>
        </w:rPr>
      </w:pPr>
      <w:r w:rsidRPr="00702363">
        <w:rPr>
          <w:lang w:val="lt-LT"/>
        </w:rPr>
        <w:lastRenderedPageBreak/>
        <w:t>1. Plėtoti kūno kultūrą ir sportą</w:t>
      </w:r>
      <w:r w:rsidR="00DF1988" w:rsidRPr="00702363">
        <w:rPr>
          <w:lang w:val="lt-LT"/>
        </w:rPr>
        <w:t>, sudaryti  palankią aplinką Bendrojo ugdymo mokyklų (toliau – BUM)</w:t>
      </w:r>
      <w:r w:rsidRPr="00702363">
        <w:rPr>
          <w:lang w:val="lt-LT"/>
        </w:rPr>
        <w:t xml:space="preserve"> </w:t>
      </w:r>
      <w:r w:rsidR="00FC7311" w:rsidRPr="00702363">
        <w:rPr>
          <w:lang w:val="lt-LT"/>
        </w:rPr>
        <w:t>mokiniams</w:t>
      </w:r>
      <w:r w:rsidRPr="00702363">
        <w:rPr>
          <w:lang w:val="lt-LT"/>
        </w:rPr>
        <w:t xml:space="preserve"> ir rajono gyventojams laisvalaikio užimtumui, kūno kultūrai ir sportui bei sveikatos stiprinimui.</w:t>
      </w:r>
    </w:p>
    <w:p w:rsidR="007E0188" w:rsidRPr="00702363" w:rsidRDefault="007E0188" w:rsidP="003F38D6">
      <w:pPr>
        <w:spacing w:line="360" w:lineRule="auto"/>
        <w:ind w:firstLine="567"/>
        <w:jc w:val="both"/>
        <w:rPr>
          <w:b/>
          <w:lang w:val="lt-LT"/>
        </w:rPr>
      </w:pPr>
      <w:r w:rsidRPr="00702363">
        <w:rPr>
          <w:lang w:val="lt-LT"/>
        </w:rPr>
        <w:t>Tikslui pasiekti vykdomos dvi programos:</w:t>
      </w:r>
      <w:r w:rsidRPr="00702363">
        <w:rPr>
          <w:b/>
          <w:lang w:val="lt-LT"/>
        </w:rPr>
        <w:t xml:space="preserve"> Kūno kultūros ir sporto plėtros programa.</w:t>
      </w:r>
    </w:p>
    <w:p w:rsidR="007E0188" w:rsidRPr="00702363" w:rsidRDefault="007E0188" w:rsidP="003F38D6">
      <w:pPr>
        <w:spacing w:line="360" w:lineRule="auto"/>
        <w:ind w:firstLine="567"/>
        <w:jc w:val="both"/>
        <w:rPr>
          <w:b/>
          <w:lang w:val="lt-LT"/>
        </w:rPr>
      </w:pPr>
      <w:r w:rsidRPr="00702363">
        <w:rPr>
          <w:b/>
          <w:lang w:val="lt-LT"/>
        </w:rPr>
        <w:t xml:space="preserve">                                                                     Jonavos rajono BUM sporto žaidynių programa.</w:t>
      </w:r>
    </w:p>
    <w:p w:rsidR="007E0188" w:rsidRPr="00702363" w:rsidRDefault="007E0188" w:rsidP="003F38D6">
      <w:pPr>
        <w:spacing w:line="360" w:lineRule="auto"/>
        <w:ind w:firstLine="567"/>
        <w:jc w:val="both"/>
        <w:rPr>
          <w:lang w:val="lt-LT"/>
        </w:rPr>
      </w:pPr>
      <w:r w:rsidRPr="00702363">
        <w:rPr>
          <w:lang w:val="lt-LT"/>
        </w:rPr>
        <w:t>2. Sudaryti sąlygas visiems norintiems sportuoti, ugdyti talentingus sportininkus deramai atstovauti rajonui ir Lietuvai įvairaus rango varžybose.</w:t>
      </w:r>
    </w:p>
    <w:p w:rsidR="007E0188" w:rsidRPr="00702363" w:rsidRDefault="007E0188" w:rsidP="003F38D6">
      <w:pPr>
        <w:spacing w:line="360" w:lineRule="auto"/>
        <w:ind w:firstLine="567"/>
        <w:jc w:val="both"/>
        <w:rPr>
          <w:b/>
          <w:lang w:val="lt-LT"/>
        </w:rPr>
      </w:pPr>
      <w:r w:rsidRPr="00702363">
        <w:rPr>
          <w:lang w:val="lt-LT"/>
        </w:rPr>
        <w:t xml:space="preserve">Tikslui pasiekti vykdomos dvi programos: </w:t>
      </w:r>
      <w:r w:rsidRPr="00702363">
        <w:rPr>
          <w:b/>
          <w:lang w:val="lt-LT"/>
        </w:rPr>
        <w:t xml:space="preserve">Sporto šakų plėtros programa.  </w:t>
      </w:r>
    </w:p>
    <w:p w:rsidR="007E0188" w:rsidRPr="00702363" w:rsidRDefault="007E0188" w:rsidP="003F38D6">
      <w:pPr>
        <w:spacing w:line="360" w:lineRule="auto"/>
        <w:ind w:firstLine="567"/>
        <w:jc w:val="both"/>
        <w:rPr>
          <w:b/>
          <w:lang w:val="lt-LT"/>
        </w:rPr>
      </w:pPr>
      <w:r w:rsidRPr="00702363">
        <w:rPr>
          <w:b/>
          <w:lang w:val="lt-LT"/>
        </w:rPr>
        <w:t xml:space="preserve">                                                                 </w:t>
      </w:r>
      <w:r w:rsidR="00F300D0" w:rsidRPr="00702363">
        <w:rPr>
          <w:b/>
          <w:lang w:val="lt-LT"/>
        </w:rPr>
        <w:t xml:space="preserve"> </w:t>
      </w:r>
      <w:r w:rsidRPr="00702363">
        <w:rPr>
          <w:b/>
          <w:lang w:val="lt-LT"/>
        </w:rPr>
        <w:t xml:space="preserve">   Jonavos sporto bazių plėtros ir renovacijos programa.</w:t>
      </w:r>
    </w:p>
    <w:p w:rsidR="00DA7E22" w:rsidRDefault="00DA7E22" w:rsidP="00F300D0">
      <w:pPr>
        <w:spacing w:line="360" w:lineRule="auto"/>
        <w:rPr>
          <w:b/>
          <w:color w:val="0070C0"/>
          <w:u w:val="single"/>
          <w:lang w:val="lt-LT"/>
        </w:rPr>
      </w:pPr>
      <w:bookmarkStart w:id="0" w:name="_Hlk10649615"/>
    </w:p>
    <w:p w:rsidR="007E0188" w:rsidRPr="00DA7E22" w:rsidRDefault="007E0188" w:rsidP="003F38D6">
      <w:pPr>
        <w:spacing w:line="360" w:lineRule="auto"/>
        <w:ind w:firstLine="567"/>
        <w:rPr>
          <w:b/>
          <w:lang w:val="lt-LT"/>
        </w:rPr>
      </w:pPr>
      <w:r w:rsidRPr="00DA7E22">
        <w:rPr>
          <w:b/>
          <w:u w:val="single"/>
          <w:lang w:val="lt-LT"/>
        </w:rPr>
        <w:t>KŪNO KULTŪROS IR SPORTO PLĖTROS PROGAMA</w:t>
      </w:r>
      <w:r w:rsidRPr="00DA7E22">
        <w:rPr>
          <w:b/>
          <w:lang w:val="lt-LT"/>
        </w:rPr>
        <w:t xml:space="preserve"> </w:t>
      </w:r>
    </w:p>
    <w:bookmarkEnd w:id="0"/>
    <w:p w:rsidR="007E0188" w:rsidRPr="00702363" w:rsidRDefault="007E0188" w:rsidP="003F38D6">
      <w:pPr>
        <w:spacing w:line="360" w:lineRule="auto"/>
        <w:ind w:firstLine="567"/>
        <w:jc w:val="both"/>
        <w:rPr>
          <w:lang w:val="lt-LT"/>
        </w:rPr>
      </w:pPr>
      <w:r w:rsidRPr="00702363">
        <w:rPr>
          <w:lang w:val="lt-LT"/>
        </w:rPr>
        <w:t>Programos tikslai:</w:t>
      </w:r>
    </w:p>
    <w:p w:rsidR="007E0188" w:rsidRPr="00702363" w:rsidRDefault="007E0188" w:rsidP="003F38D6">
      <w:pPr>
        <w:spacing w:line="360" w:lineRule="auto"/>
        <w:ind w:firstLine="567"/>
        <w:jc w:val="both"/>
        <w:rPr>
          <w:lang w:val="lt-LT"/>
        </w:rPr>
      </w:pPr>
      <w:r w:rsidRPr="00702363">
        <w:rPr>
          <w:lang w:val="lt-LT"/>
        </w:rPr>
        <w:t>1. Siekti efektyvios kūno kultūros, stiprinti etatinių ir pedagoginių darbuotojų  gebėjimus sporto srityje.</w:t>
      </w:r>
    </w:p>
    <w:p w:rsidR="007E0188" w:rsidRPr="00702363" w:rsidRDefault="007E0188" w:rsidP="003F38D6">
      <w:pPr>
        <w:spacing w:line="360" w:lineRule="auto"/>
        <w:ind w:firstLine="567"/>
        <w:jc w:val="both"/>
        <w:rPr>
          <w:lang w:val="lt-LT"/>
        </w:rPr>
      </w:pPr>
      <w:r w:rsidRPr="00702363">
        <w:rPr>
          <w:lang w:val="lt-LT"/>
        </w:rPr>
        <w:t xml:space="preserve">2. Plėtoti kūno kultūrą ir „Sportą </w:t>
      </w:r>
      <w:r w:rsidR="006B50F1" w:rsidRPr="00702363">
        <w:rPr>
          <w:lang w:val="lt-LT"/>
        </w:rPr>
        <w:t>v</w:t>
      </w:r>
      <w:r w:rsidRPr="00702363">
        <w:rPr>
          <w:lang w:val="lt-LT"/>
        </w:rPr>
        <w:t>isiems“, sudaryti palankią aplinką įvairaus amžiaus gyventojų laisvalaikio užimtumui, fiziniam aktyvumui ir sveikatos stiprinimui.</w:t>
      </w:r>
    </w:p>
    <w:p w:rsidR="007E0188" w:rsidRPr="00702363" w:rsidRDefault="007E0188" w:rsidP="003F38D6">
      <w:pPr>
        <w:spacing w:line="360" w:lineRule="auto"/>
        <w:ind w:firstLine="567"/>
        <w:jc w:val="both"/>
        <w:rPr>
          <w:lang w:val="lt-LT"/>
        </w:rPr>
      </w:pPr>
      <w:r w:rsidRPr="00702363">
        <w:rPr>
          <w:lang w:val="lt-LT"/>
        </w:rPr>
        <w:t>3. Formuoti teigiamą kaimo seniūnijų gyventojų požiūrį į kūno kultūrą bei sveikatingumą, populiarinti įvairias sporto šakas.</w:t>
      </w:r>
    </w:p>
    <w:p w:rsidR="007E0188" w:rsidRPr="00702363" w:rsidRDefault="007E0188" w:rsidP="003F38D6">
      <w:pPr>
        <w:spacing w:line="360" w:lineRule="auto"/>
        <w:ind w:firstLine="567"/>
        <w:jc w:val="both"/>
        <w:rPr>
          <w:lang w:val="lt-LT"/>
        </w:rPr>
      </w:pPr>
      <w:r w:rsidRPr="00702363">
        <w:rPr>
          <w:lang w:val="lt-LT"/>
        </w:rPr>
        <w:t>4. Kūno kultūros ir sporto priemonėmis spręsti neįgaliųjų socialinę integraciją į visuomenę.</w:t>
      </w:r>
    </w:p>
    <w:p w:rsidR="00F300D0" w:rsidRPr="00702363" w:rsidRDefault="00F300D0" w:rsidP="003F38D6">
      <w:pPr>
        <w:spacing w:line="360" w:lineRule="auto"/>
        <w:ind w:firstLine="567"/>
        <w:jc w:val="both"/>
        <w:rPr>
          <w:lang w:val="lt-LT"/>
        </w:rPr>
      </w:pPr>
    </w:p>
    <w:p w:rsidR="007E0188" w:rsidRPr="00702363" w:rsidRDefault="007E0188" w:rsidP="003F38D6">
      <w:pPr>
        <w:spacing w:line="360" w:lineRule="auto"/>
        <w:ind w:firstLine="567"/>
        <w:jc w:val="both"/>
        <w:rPr>
          <w:lang w:val="lt-LT"/>
        </w:rPr>
      </w:pPr>
      <w:r w:rsidRPr="00702363">
        <w:rPr>
          <w:lang w:val="lt-LT"/>
        </w:rPr>
        <w:t>Programos įgyvendinimas pagal atskirus uždavinius:</w:t>
      </w:r>
    </w:p>
    <w:p w:rsidR="007E0188" w:rsidRPr="00702363" w:rsidRDefault="007E0188" w:rsidP="003F38D6">
      <w:pPr>
        <w:spacing w:line="360" w:lineRule="auto"/>
        <w:ind w:firstLine="567"/>
        <w:jc w:val="both"/>
        <w:rPr>
          <w:lang w:val="lt-LT"/>
        </w:rPr>
      </w:pPr>
      <w:r w:rsidRPr="00702363">
        <w:rPr>
          <w:i/>
          <w:lang w:val="lt-LT"/>
        </w:rPr>
        <w:t>Uždavinys</w:t>
      </w:r>
      <w:r w:rsidRPr="00702363">
        <w:rPr>
          <w:lang w:val="lt-LT"/>
        </w:rPr>
        <w:t xml:space="preserve"> – vykdyti kūno kultūros ir sporto politiką.</w:t>
      </w:r>
    </w:p>
    <w:p w:rsidR="007E0188" w:rsidRPr="00702363" w:rsidRDefault="007E0188" w:rsidP="003F38D6">
      <w:pPr>
        <w:spacing w:line="360" w:lineRule="auto"/>
        <w:ind w:firstLine="567"/>
        <w:jc w:val="both"/>
        <w:rPr>
          <w:lang w:val="lt-LT"/>
        </w:rPr>
      </w:pPr>
      <w:r w:rsidRPr="00702363">
        <w:rPr>
          <w:lang w:val="lt-LT"/>
        </w:rPr>
        <w:t>Pagrindinės uždaviniui įgyvendinti vykdytos priemonės: Kūno kultūros ir sporto veiklos planavimas, organizavimas, reprezentavimas, asignavimų valdymas, kontrolė ir darbo sąlygų užtikrinimas.</w:t>
      </w:r>
    </w:p>
    <w:p w:rsidR="007E0188" w:rsidRPr="00702363" w:rsidRDefault="007E0188" w:rsidP="003F38D6">
      <w:pPr>
        <w:numPr>
          <w:ilvl w:val="0"/>
          <w:numId w:val="1"/>
        </w:numPr>
        <w:spacing w:line="360" w:lineRule="auto"/>
        <w:ind w:left="0" w:firstLine="567"/>
        <w:jc w:val="both"/>
        <w:rPr>
          <w:lang w:val="lt-LT"/>
        </w:rPr>
      </w:pPr>
      <w:r w:rsidRPr="00702363">
        <w:rPr>
          <w:lang w:val="lt-LT"/>
        </w:rPr>
        <w:t>Nuolat vykdytas visuomenės informavimas apie įvairius sportinius renginius ir sporto laimėjimus rajone, Lietuvoje ir tarptautinėse varžybose.</w:t>
      </w:r>
    </w:p>
    <w:p w:rsidR="007E0188" w:rsidRPr="00702363" w:rsidRDefault="007E0188" w:rsidP="003F38D6">
      <w:pPr>
        <w:numPr>
          <w:ilvl w:val="0"/>
          <w:numId w:val="1"/>
        </w:numPr>
        <w:spacing w:line="360" w:lineRule="auto"/>
        <w:ind w:left="0" w:firstLine="567"/>
        <w:jc w:val="both"/>
        <w:rPr>
          <w:lang w:val="lt-LT"/>
        </w:rPr>
      </w:pPr>
      <w:r w:rsidRPr="00702363">
        <w:rPr>
          <w:lang w:val="lt-LT"/>
        </w:rPr>
        <w:t>Vykdyta nuolatinė programų efektyvumo ir savivaldybės biudžeto asignavimų naudojimo kontrolė.</w:t>
      </w:r>
    </w:p>
    <w:p w:rsidR="007E0188" w:rsidRPr="00702363" w:rsidRDefault="007E0188" w:rsidP="003F38D6">
      <w:pPr>
        <w:numPr>
          <w:ilvl w:val="0"/>
          <w:numId w:val="1"/>
        </w:numPr>
        <w:spacing w:line="360" w:lineRule="auto"/>
        <w:ind w:left="0" w:firstLine="567"/>
        <w:jc w:val="both"/>
        <w:rPr>
          <w:lang w:val="lt-LT"/>
        </w:rPr>
      </w:pPr>
      <w:r w:rsidRPr="00702363">
        <w:rPr>
          <w:lang w:val="lt-LT"/>
        </w:rPr>
        <w:t>Koordinuotos 4 programos.</w:t>
      </w:r>
    </w:p>
    <w:p w:rsidR="007E0188" w:rsidRPr="00702363" w:rsidRDefault="007E0188" w:rsidP="003F38D6">
      <w:pPr>
        <w:spacing w:line="360" w:lineRule="auto"/>
        <w:ind w:firstLine="567"/>
        <w:jc w:val="both"/>
        <w:rPr>
          <w:u w:val="single"/>
          <w:lang w:val="lt-LT"/>
        </w:rPr>
      </w:pPr>
      <w:r w:rsidRPr="00702363">
        <w:rPr>
          <w:u w:val="single"/>
          <w:lang w:val="lt-LT"/>
        </w:rPr>
        <w:t>Gautų rezultatų palyginimas su strateginiame veiklos plane numatytais vertinimo kriterijais</w:t>
      </w:r>
    </w:p>
    <w:p w:rsidR="007E0188" w:rsidRPr="00702363" w:rsidRDefault="007E0188" w:rsidP="003F38D6">
      <w:pPr>
        <w:spacing w:line="360" w:lineRule="auto"/>
        <w:ind w:firstLine="567"/>
        <w:jc w:val="both"/>
        <w:rPr>
          <w:lang w:val="lt-LT"/>
        </w:rPr>
      </w:pPr>
      <w:r w:rsidRPr="00702363">
        <w:rPr>
          <w:lang w:val="lt-LT"/>
        </w:rPr>
        <w:t>Rezultato kriterijai:</w:t>
      </w:r>
    </w:p>
    <w:p w:rsidR="007E0188" w:rsidRPr="00702363" w:rsidRDefault="00DA7E22" w:rsidP="003F38D6">
      <w:pPr>
        <w:spacing w:line="360" w:lineRule="auto"/>
        <w:ind w:firstLine="567"/>
        <w:jc w:val="both"/>
        <w:rPr>
          <w:lang w:val="lt-LT"/>
        </w:rPr>
      </w:pPr>
      <w:r w:rsidRPr="00702363">
        <w:rPr>
          <w:lang w:val="lt-LT"/>
        </w:rPr>
        <w:t>2019</w:t>
      </w:r>
      <w:r w:rsidR="003328C4" w:rsidRPr="00702363">
        <w:rPr>
          <w:lang w:val="lt-LT"/>
        </w:rPr>
        <w:t xml:space="preserve"> m. JKKSC trenerių skaičius – 16, </w:t>
      </w:r>
      <w:r w:rsidR="007E0188" w:rsidRPr="00702363">
        <w:rPr>
          <w:lang w:val="lt-LT"/>
        </w:rPr>
        <w:t xml:space="preserve"> turinčių kvalifikacines kategorijas, skaičius – </w:t>
      </w:r>
      <w:r w:rsidR="000F0685" w:rsidRPr="00702363">
        <w:rPr>
          <w:lang w:val="lt-LT"/>
        </w:rPr>
        <w:t>1</w:t>
      </w:r>
      <w:r w:rsidR="007E0188" w:rsidRPr="00702363">
        <w:rPr>
          <w:lang w:val="lt-LT"/>
        </w:rPr>
        <w:t xml:space="preserve">0. </w:t>
      </w:r>
    </w:p>
    <w:p w:rsidR="007E0188" w:rsidRPr="00702363" w:rsidRDefault="007E0188" w:rsidP="003F38D6">
      <w:pPr>
        <w:spacing w:line="360" w:lineRule="auto"/>
        <w:ind w:firstLine="567"/>
        <w:jc w:val="both"/>
        <w:rPr>
          <w:lang w:val="lt-LT"/>
        </w:rPr>
      </w:pPr>
      <w:r w:rsidRPr="00702363">
        <w:rPr>
          <w:lang w:val="lt-LT"/>
        </w:rPr>
        <w:lastRenderedPageBreak/>
        <w:t>Produkto kriterijai:</w:t>
      </w:r>
    </w:p>
    <w:p w:rsidR="00CF5386" w:rsidRPr="00702363" w:rsidRDefault="00CF5386" w:rsidP="003F38D6">
      <w:pPr>
        <w:spacing w:line="360" w:lineRule="auto"/>
        <w:ind w:firstLine="567"/>
        <w:jc w:val="both"/>
        <w:rPr>
          <w:lang w:val="lt-LT"/>
        </w:rPr>
      </w:pPr>
      <w:r w:rsidRPr="00702363">
        <w:rPr>
          <w:lang w:val="lt-LT"/>
        </w:rPr>
        <w:t>Planuotas JKKSC parengtų strateginių planų skaičius – 1</w:t>
      </w:r>
      <w:r w:rsidR="000F0685" w:rsidRPr="00702363">
        <w:rPr>
          <w:lang w:val="lt-LT"/>
        </w:rPr>
        <w:t>, p</w:t>
      </w:r>
      <w:r w:rsidRPr="00702363">
        <w:rPr>
          <w:lang w:val="lt-LT"/>
        </w:rPr>
        <w:t>aruoštas 1.</w:t>
      </w:r>
    </w:p>
    <w:p w:rsidR="00CF5386" w:rsidRPr="00702363" w:rsidRDefault="00CF5386" w:rsidP="003F38D6">
      <w:pPr>
        <w:spacing w:line="360" w:lineRule="auto"/>
        <w:ind w:firstLine="567"/>
        <w:jc w:val="both"/>
        <w:rPr>
          <w:lang w:val="lt-LT"/>
        </w:rPr>
      </w:pPr>
      <w:r w:rsidRPr="00702363">
        <w:rPr>
          <w:lang w:val="lt-LT"/>
        </w:rPr>
        <w:t>Planuotas JKKSC strategini</w:t>
      </w:r>
      <w:r w:rsidR="00702363" w:rsidRPr="00702363">
        <w:rPr>
          <w:lang w:val="lt-LT"/>
        </w:rPr>
        <w:t>ų veiklos ataskaitų skaičius – 1</w:t>
      </w:r>
      <w:r w:rsidR="000F0685" w:rsidRPr="00702363">
        <w:rPr>
          <w:lang w:val="lt-LT"/>
        </w:rPr>
        <w:t>, p</w:t>
      </w:r>
      <w:r w:rsidR="00702363" w:rsidRPr="00702363">
        <w:rPr>
          <w:lang w:val="lt-LT"/>
        </w:rPr>
        <w:t>aruoštos 1</w:t>
      </w:r>
      <w:r w:rsidRPr="00702363">
        <w:rPr>
          <w:lang w:val="lt-LT"/>
        </w:rPr>
        <w:t>.</w:t>
      </w:r>
    </w:p>
    <w:p w:rsidR="007E0188" w:rsidRPr="00702363" w:rsidRDefault="00CF5386" w:rsidP="003F38D6">
      <w:pPr>
        <w:spacing w:line="360" w:lineRule="auto"/>
        <w:ind w:firstLine="567"/>
        <w:jc w:val="both"/>
        <w:rPr>
          <w:lang w:val="lt-LT"/>
        </w:rPr>
      </w:pPr>
      <w:r w:rsidRPr="00702363">
        <w:rPr>
          <w:lang w:val="lt-LT"/>
        </w:rPr>
        <w:t xml:space="preserve">Planuotas etatinių darbuotojų etatų skaičius – </w:t>
      </w:r>
      <w:r w:rsidR="00702363" w:rsidRPr="00702363">
        <w:rPr>
          <w:lang w:val="lt-LT"/>
        </w:rPr>
        <w:t>44,05</w:t>
      </w:r>
      <w:r w:rsidR="000F0685" w:rsidRPr="00702363">
        <w:rPr>
          <w:lang w:val="lt-LT"/>
        </w:rPr>
        <w:t xml:space="preserve">, </w:t>
      </w:r>
      <w:r w:rsidR="000D4E58" w:rsidRPr="00702363">
        <w:rPr>
          <w:lang w:val="lt-LT"/>
        </w:rPr>
        <w:t>yra 48,05</w:t>
      </w:r>
      <w:r w:rsidR="000F0685" w:rsidRPr="00702363">
        <w:rPr>
          <w:lang w:val="lt-LT"/>
        </w:rPr>
        <w:t>.</w:t>
      </w:r>
    </w:p>
    <w:p w:rsidR="00CF5386" w:rsidRPr="00AD35D0" w:rsidRDefault="00CF5386" w:rsidP="003F38D6">
      <w:pPr>
        <w:spacing w:line="360" w:lineRule="auto"/>
        <w:ind w:firstLine="567"/>
        <w:jc w:val="both"/>
        <w:rPr>
          <w:color w:val="0070C0"/>
          <w:lang w:val="lt-LT"/>
        </w:rPr>
      </w:pPr>
    </w:p>
    <w:p w:rsidR="007E0188" w:rsidRPr="00DA7E22" w:rsidRDefault="007E0188" w:rsidP="003F38D6">
      <w:pPr>
        <w:spacing w:line="360" w:lineRule="auto"/>
        <w:ind w:firstLine="567"/>
        <w:jc w:val="both"/>
        <w:rPr>
          <w:lang w:val="lt-LT"/>
        </w:rPr>
      </w:pPr>
      <w:r w:rsidRPr="00DA7E22">
        <w:rPr>
          <w:i/>
          <w:lang w:val="lt-LT"/>
        </w:rPr>
        <w:t>Uždavinys</w:t>
      </w:r>
      <w:r w:rsidR="0058298E" w:rsidRPr="00DA7E22">
        <w:rPr>
          <w:lang w:val="lt-LT"/>
        </w:rPr>
        <w:t xml:space="preserve"> – skatinti etatinius</w:t>
      </w:r>
      <w:r w:rsidRPr="00DA7E22">
        <w:rPr>
          <w:lang w:val="lt-LT"/>
        </w:rPr>
        <w:t xml:space="preserve"> pedagoginius darbuotojus ir kūno kultūros specialistus kelti savo kvalifikaciją.</w:t>
      </w:r>
    </w:p>
    <w:p w:rsidR="007E0188" w:rsidRPr="00DA7E22" w:rsidRDefault="007E0188" w:rsidP="003F38D6">
      <w:pPr>
        <w:spacing w:line="360" w:lineRule="auto"/>
        <w:ind w:firstLine="567"/>
        <w:jc w:val="both"/>
        <w:rPr>
          <w:lang w:val="lt-LT"/>
        </w:rPr>
      </w:pPr>
      <w:r w:rsidRPr="00DA7E22">
        <w:rPr>
          <w:u w:val="single"/>
          <w:lang w:val="lt-LT"/>
        </w:rPr>
        <w:t>Pagrindinės uždaviniui įgyvendinti vykdytos priemonės</w:t>
      </w:r>
      <w:r w:rsidRPr="00DA7E22">
        <w:rPr>
          <w:lang w:val="lt-LT"/>
        </w:rPr>
        <w:t>: dalyvavimas seminaruose, kursuose, konferencijose.</w:t>
      </w:r>
    </w:p>
    <w:p w:rsidR="007E0188" w:rsidRPr="00DA7E22" w:rsidRDefault="007E0188" w:rsidP="003F38D6">
      <w:pPr>
        <w:spacing w:line="360" w:lineRule="auto"/>
        <w:ind w:firstLine="567"/>
        <w:jc w:val="both"/>
        <w:rPr>
          <w:lang w:val="lt-LT"/>
        </w:rPr>
      </w:pPr>
      <w:r w:rsidRPr="00DA7E22">
        <w:rPr>
          <w:lang w:val="lt-LT"/>
        </w:rPr>
        <w:t>Rezultato kriterijus:</w:t>
      </w:r>
    </w:p>
    <w:p w:rsidR="007E0188" w:rsidRPr="00E54222" w:rsidRDefault="007E0188" w:rsidP="003F38D6">
      <w:pPr>
        <w:spacing w:line="360" w:lineRule="auto"/>
        <w:ind w:firstLine="567"/>
        <w:jc w:val="both"/>
        <w:rPr>
          <w:b/>
          <w:lang w:val="lt-LT"/>
        </w:rPr>
      </w:pPr>
      <w:r w:rsidRPr="00E54222">
        <w:rPr>
          <w:lang w:val="lt-LT"/>
        </w:rPr>
        <w:t xml:space="preserve">Planuotas kėlusių kvalifikaciją etatinių, pedagoginių darbuotojų, specialistų skaičius </w:t>
      </w:r>
      <w:r w:rsidRPr="00E54222">
        <w:rPr>
          <w:b/>
          <w:lang w:val="lt-LT"/>
        </w:rPr>
        <w:t xml:space="preserve">– </w:t>
      </w:r>
      <w:r w:rsidR="00E54222">
        <w:rPr>
          <w:lang w:val="lt-LT"/>
        </w:rPr>
        <w:t>16</w:t>
      </w:r>
      <w:r w:rsidR="008674FC" w:rsidRPr="00E54222">
        <w:rPr>
          <w:lang w:val="lt-LT"/>
        </w:rPr>
        <w:t>. Kėlė 1</w:t>
      </w:r>
      <w:r w:rsidR="00E54222">
        <w:rPr>
          <w:lang w:val="lt-LT"/>
        </w:rPr>
        <w:t>6</w:t>
      </w:r>
      <w:r w:rsidRPr="00E54222">
        <w:rPr>
          <w:lang w:val="lt-LT"/>
        </w:rPr>
        <w:t>.</w:t>
      </w:r>
      <w:r w:rsidRPr="00E54222">
        <w:rPr>
          <w:b/>
          <w:lang w:val="lt-LT"/>
        </w:rPr>
        <w:t xml:space="preserve"> </w:t>
      </w:r>
    </w:p>
    <w:p w:rsidR="00FE1253" w:rsidRPr="000E4E74" w:rsidRDefault="00FE1253" w:rsidP="00FE1253">
      <w:pPr>
        <w:spacing w:line="360" w:lineRule="auto"/>
        <w:ind w:firstLine="567"/>
        <w:jc w:val="both"/>
        <w:rPr>
          <w:color w:val="000000" w:themeColor="text1"/>
          <w:lang w:val="lt-LT"/>
        </w:rPr>
      </w:pPr>
      <w:r w:rsidRPr="000E4E74">
        <w:rPr>
          <w:i/>
          <w:color w:val="000000" w:themeColor="text1"/>
          <w:lang w:val="lt-LT"/>
        </w:rPr>
        <w:t>Uždavinys</w:t>
      </w:r>
      <w:r w:rsidRPr="000E4E74">
        <w:rPr>
          <w:color w:val="000000" w:themeColor="text1"/>
          <w:lang w:val="lt-LT"/>
        </w:rPr>
        <w:t xml:space="preserve"> – populiarinti įvairių sporto šakų rajono pirmenybes, atminimo varžybas, „Sporto visiems“ renginius.</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Pagrindinės uždaviniui įgyvendinti vykdytos priemonės:</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085"/>
        <w:gridCol w:w="2531"/>
        <w:gridCol w:w="2323"/>
      </w:tblGrid>
      <w:tr w:rsidR="00FE1253" w:rsidRPr="000E4E74" w:rsidTr="00C67C3F">
        <w:trPr>
          <w:tblHeader/>
        </w:trPr>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Eil.</w:t>
            </w:r>
          </w:p>
          <w:p w:rsidR="00FE1253" w:rsidRPr="000E4E74" w:rsidRDefault="00FE1253" w:rsidP="007216AE">
            <w:pPr>
              <w:spacing w:line="360" w:lineRule="auto"/>
              <w:jc w:val="center"/>
              <w:rPr>
                <w:color w:val="000000" w:themeColor="text1"/>
                <w:lang w:val="lt-LT"/>
              </w:rPr>
            </w:pPr>
            <w:r w:rsidRPr="000E4E74">
              <w:rPr>
                <w:color w:val="000000" w:themeColor="text1"/>
                <w:lang w:val="lt-LT"/>
              </w:rPr>
              <w:t>Nr.</w:t>
            </w:r>
          </w:p>
        </w:tc>
        <w:tc>
          <w:tcPr>
            <w:tcW w:w="4085" w:type="dxa"/>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Varžybų  pavadinimas</w:t>
            </w:r>
          </w:p>
        </w:tc>
        <w:tc>
          <w:tcPr>
            <w:tcW w:w="2531" w:type="dxa"/>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Dalyvių skaičius</w:t>
            </w:r>
          </w:p>
        </w:tc>
        <w:tc>
          <w:tcPr>
            <w:tcW w:w="2323" w:type="dxa"/>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Iš jų moterų</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1.</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salės futbolo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150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2.</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lauko futbolo pirmenybės</w:t>
            </w:r>
          </w:p>
        </w:tc>
        <w:tc>
          <w:tcPr>
            <w:tcW w:w="2531" w:type="dxa"/>
            <w:shd w:val="clear" w:color="auto" w:fill="auto"/>
          </w:tcPr>
          <w:p w:rsidR="00FE1253" w:rsidRPr="000E4E74" w:rsidRDefault="00FE1253" w:rsidP="007216AE">
            <w:pPr>
              <w:tabs>
                <w:tab w:val="left" w:pos="885"/>
                <w:tab w:val="center" w:pos="1062"/>
              </w:tabs>
              <w:spacing w:line="360" w:lineRule="auto"/>
              <w:ind w:firstLine="79"/>
              <w:jc w:val="center"/>
              <w:rPr>
                <w:color w:val="000000" w:themeColor="text1"/>
                <w:lang w:val="lt-LT"/>
              </w:rPr>
            </w:pPr>
            <w:r w:rsidRPr="000E4E74">
              <w:rPr>
                <w:color w:val="000000" w:themeColor="text1"/>
                <w:lang w:val="lt-LT"/>
              </w:rPr>
              <w:t>130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3.</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šaškių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40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10</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4.</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stalo teniso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75</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20</w:t>
            </w:r>
          </w:p>
        </w:tc>
      </w:tr>
      <w:tr w:rsidR="00FE1253" w:rsidRPr="000E4E74" w:rsidTr="00C67C3F">
        <w:tc>
          <w:tcPr>
            <w:tcW w:w="810" w:type="dxa"/>
            <w:shd w:val="clear" w:color="auto" w:fill="auto"/>
          </w:tcPr>
          <w:p w:rsidR="00FE1253" w:rsidRPr="000E4E74" w:rsidRDefault="00FE1253" w:rsidP="00141061">
            <w:pPr>
              <w:jc w:val="center"/>
              <w:rPr>
                <w:color w:val="000000" w:themeColor="text1"/>
                <w:lang w:val="lt-LT"/>
              </w:rPr>
            </w:pPr>
            <w:r w:rsidRPr="000E4E74">
              <w:rPr>
                <w:color w:val="000000" w:themeColor="text1"/>
                <w:lang w:val="lt-LT"/>
              </w:rPr>
              <w:t>5</w:t>
            </w:r>
            <w:r>
              <w:rPr>
                <w:color w:val="000000" w:themeColor="text1"/>
                <w:lang w:val="lt-LT"/>
              </w:rPr>
              <w:t>.</w:t>
            </w:r>
          </w:p>
        </w:tc>
        <w:tc>
          <w:tcPr>
            <w:tcW w:w="4085" w:type="dxa"/>
            <w:shd w:val="clear" w:color="auto" w:fill="auto"/>
          </w:tcPr>
          <w:p w:rsidR="00FE1253" w:rsidRPr="000E4E74" w:rsidRDefault="00FE1253" w:rsidP="00141061">
            <w:pPr>
              <w:ind w:firstLine="79"/>
              <w:jc w:val="both"/>
              <w:rPr>
                <w:color w:val="000000" w:themeColor="text1"/>
                <w:lang w:val="lt-LT"/>
              </w:rPr>
            </w:pPr>
            <w:r w:rsidRPr="000E4E74">
              <w:rPr>
                <w:color w:val="000000" w:themeColor="text1"/>
                <w:lang w:val="lt-LT"/>
              </w:rPr>
              <w:t>Stalo teniso jaunių ir jaunučių rajono pirmenybės</w:t>
            </w:r>
          </w:p>
        </w:tc>
        <w:tc>
          <w:tcPr>
            <w:tcW w:w="2531" w:type="dxa"/>
            <w:shd w:val="clear" w:color="auto" w:fill="auto"/>
          </w:tcPr>
          <w:p w:rsidR="00FE1253" w:rsidRPr="000E4E74" w:rsidRDefault="00FE1253" w:rsidP="00141061">
            <w:pPr>
              <w:ind w:firstLine="79"/>
              <w:jc w:val="center"/>
              <w:rPr>
                <w:color w:val="000000" w:themeColor="text1"/>
                <w:lang w:val="lt-LT"/>
              </w:rPr>
            </w:pPr>
            <w:r w:rsidRPr="000E4E74">
              <w:rPr>
                <w:color w:val="000000" w:themeColor="text1"/>
                <w:lang w:val="lt-LT"/>
              </w:rPr>
              <w:t>65</w:t>
            </w:r>
          </w:p>
        </w:tc>
        <w:tc>
          <w:tcPr>
            <w:tcW w:w="2323" w:type="dxa"/>
            <w:shd w:val="clear" w:color="auto" w:fill="auto"/>
          </w:tcPr>
          <w:p w:rsidR="00FE1253" w:rsidRPr="000E4E74" w:rsidRDefault="00FE1253" w:rsidP="00141061">
            <w:pPr>
              <w:ind w:firstLine="79"/>
              <w:jc w:val="center"/>
              <w:rPr>
                <w:color w:val="000000" w:themeColor="text1"/>
                <w:lang w:val="lt-LT"/>
              </w:rPr>
            </w:pPr>
            <w:r w:rsidRPr="000E4E74">
              <w:rPr>
                <w:color w:val="000000" w:themeColor="text1"/>
                <w:lang w:val="lt-LT"/>
              </w:rPr>
              <w:t>32</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6.</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tinklinio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74</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28</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7.</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šachmatų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22</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8</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8.</w:t>
            </w:r>
          </w:p>
        </w:tc>
        <w:tc>
          <w:tcPr>
            <w:tcW w:w="4085" w:type="dxa"/>
            <w:shd w:val="clear" w:color="auto" w:fill="auto"/>
          </w:tcPr>
          <w:p w:rsidR="00FE1253" w:rsidRPr="000E4E74" w:rsidRDefault="00FE1253" w:rsidP="00C67C3F">
            <w:pPr>
              <w:spacing w:line="360" w:lineRule="auto"/>
              <w:ind w:firstLine="79"/>
              <w:rPr>
                <w:color w:val="000000" w:themeColor="text1"/>
                <w:lang w:val="lt-LT"/>
              </w:rPr>
            </w:pPr>
            <w:r w:rsidRPr="000E4E74">
              <w:rPr>
                <w:color w:val="000000" w:themeColor="text1"/>
                <w:lang w:val="lt-LT"/>
              </w:rPr>
              <w:t>Rajono pliažo tinklinio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49</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22</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9.</w:t>
            </w:r>
          </w:p>
        </w:tc>
        <w:tc>
          <w:tcPr>
            <w:tcW w:w="4085" w:type="dxa"/>
            <w:shd w:val="clear" w:color="auto" w:fill="auto"/>
          </w:tcPr>
          <w:p w:rsidR="00FE1253" w:rsidRPr="000E4E74" w:rsidRDefault="00FE1253" w:rsidP="00C67C3F">
            <w:pPr>
              <w:spacing w:line="360" w:lineRule="auto"/>
              <w:ind w:firstLine="79"/>
              <w:rPr>
                <w:color w:val="000000" w:themeColor="text1"/>
                <w:lang w:val="lt-LT"/>
              </w:rPr>
            </w:pPr>
            <w:r w:rsidRPr="000E4E74">
              <w:rPr>
                <w:color w:val="000000" w:themeColor="text1"/>
                <w:lang w:val="lt-LT"/>
              </w:rPr>
              <w:t>Rajono krepšinio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360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w:t>
            </w:r>
          </w:p>
        </w:tc>
      </w:tr>
      <w:tr w:rsidR="00FE1253" w:rsidRPr="000E4E74" w:rsidTr="00C67C3F">
        <w:tc>
          <w:tcPr>
            <w:tcW w:w="4895" w:type="dxa"/>
            <w:gridSpan w:val="2"/>
            <w:shd w:val="clear" w:color="auto" w:fill="auto"/>
          </w:tcPr>
          <w:p w:rsidR="00FE1253" w:rsidRPr="000E4E74" w:rsidRDefault="00FE1253" w:rsidP="00C67C3F">
            <w:pPr>
              <w:spacing w:line="360" w:lineRule="auto"/>
              <w:ind w:firstLine="567"/>
              <w:jc w:val="right"/>
              <w:rPr>
                <w:b/>
                <w:color w:val="000000" w:themeColor="text1"/>
                <w:lang w:val="lt-LT"/>
              </w:rPr>
            </w:pPr>
            <w:r w:rsidRPr="000E4E74">
              <w:rPr>
                <w:b/>
                <w:color w:val="000000" w:themeColor="text1"/>
                <w:lang w:val="lt-LT"/>
              </w:rPr>
              <w:t xml:space="preserve">              Iš viso:</w:t>
            </w:r>
          </w:p>
        </w:tc>
        <w:tc>
          <w:tcPr>
            <w:tcW w:w="2531" w:type="dxa"/>
            <w:shd w:val="clear" w:color="auto" w:fill="auto"/>
          </w:tcPr>
          <w:p w:rsidR="00FE1253" w:rsidRPr="000E4E74" w:rsidRDefault="00FE1253" w:rsidP="007216AE">
            <w:pPr>
              <w:spacing w:line="360" w:lineRule="auto"/>
              <w:ind w:firstLine="79"/>
              <w:jc w:val="center"/>
              <w:rPr>
                <w:b/>
                <w:color w:val="000000" w:themeColor="text1"/>
                <w:lang w:val="lt-LT"/>
              </w:rPr>
            </w:pPr>
            <w:r w:rsidRPr="000E4E74">
              <w:rPr>
                <w:b/>
                <w:color w:val="000000" w:themeColor="text1"/>
                <w:lang w:val="lt-LT"/>
              </w:rPr>
              <w:t>965</w:t>
            </w:r>
          </w:p>
        </w:tc>
        <w:tc>
          <w:tcPr>
            <w:tcW w:w="2323" w:type="dxa"/>
            <w:shd w:val="clear" w:color="auto" w:fill="auto"/>
          </w:tcPr>
          <w:p w:rsidR="00FE1253" w:rsidRPr="000E4E74" w:rsidRDefault="00FE1253" w:rsidP="007216AE">
            <w:pPr>
              <w:spacing w:line="360" w:lineRule="auto"/>
              <w:ind w:firstLine="79"/>
              <w:jc w:val="center"/>
              <w:rPr>
                <w:b/>
                <w:color w:val="000000" w:themeColor="text1"/>
                <w:lang w:val="lt-LT"/>
              </w:rPr>
            </w:pPr>
            <w:r w:rsidRPr="000E4E74">
              <w:rPr>
                <w:b/>
                <w:color w:val="000000" w:themeColor="text1"/>
                <w:lang w:val="lt-LT"/>
              </w:rPr>
              <w:t>120</w:t>
            </w:r>
          </w:p>
        </w:tc>
      </w:tr>
    </w:tbl>
    <w:p w:rsidR="007216AE" w:rsidRPr="000E4E74" w:rsidRDefault="007216AE" w:rsidP="007B08FF">
      <w:pPr>
        <w:spacing w:line="360" w:lineRule="auto"/>
        <w:jc w:val="both"/>
        <w:rPr>
          <w:color w:val="000000" w:themeColor="text1"/>
          <w:sz w:val="22"/>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228"/>
        <w:gridCol w:w="1275"/>
        <w:gridCol w:w="2410"/>
        <w:gridCol w:w="1134"/>
      </w:tblGrid>
      <w:tr w:rsidR="00FE1253" w:rsidRPr="000E4E74" w:rsidTr="00141061">
        <w:trPr>
          <w:trHeight w:val="405"/>
          <w:tblHeader/>
        </w:trPr>
        <w:tc>
          <w:tcPr>
            <w:tcW w:w="734" w:type="dxa"/>
            <w:vMerge w:val="restart"/>
            <w:shd w:val="clear" w:color="auto" w:fill="auto"/>
          </w:tcPr>
          <w:p w:rsidR="00FE1253" w:rsidRPr="000E4E74" w:rsidRDefault="00FE1253" w:rsidP="00C67C3F">
            <w:pPr>
              <w:spacing w:line="360" w:lineRule="auto"/>
              <w:jc w:val="center"/>
              <w:rPr>
                <w:color w:val="000000" w:themeColor="text1"/>
                <w:lang w:val="lt-LT"/>
              </w:rPr>
            </w:pPr>
            <w:r w:rsidRPr="000E4E74">
              <w:rPr>
                <w:color w:val="000000" w:themeColor="text1"/>
                <w:lang w:val="lt-LT"/>
              </w:rPr>
              <w:t>Eil. Nr.</w:t>
            </w:r>
          </w:p>
        </w:tc>
        <w:tc>
          <w:tcPr>
            <w:tcW w:w="9047" w:type="dxa"/>
            <w:gridSpan w:val="4"/>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Atminimo varžybos, tradiciniai masiniai ir sveikatingumo renginiai</w:t>
            </w:r>
          </w:p>
        </w:tc>
      </w:tr>
      <w:tr w:rsidR="00FE1253" w:rsidRPr="000E4E74" w:rsidTr="00141061">
        <w:trPr>
          <w:tblHeader/>
        </w:trPr>
        <w:tc>
          <w:tcPr>
            <w:tcW w:w="734" w:type="dxa"/>
            <w:vMerge/>
            <w:shd w:val="clear" w:color="auto" w:fill="auto"/>
          </w:tcPr>
          <w:p w:rsidR="00FE1253" w:rsidRPr="000E4E74" w:rsidRDefault="00FE1253" w:rsidP="00C67C3F">
            <w:pPr>
              <w:spacing w:line="360" w:lineRule="auto"/>
              <w:jc w:val="center"/>
              <w:rPr>
                <w:color w:val="000000" w:themeColor="text1"/>
                <w:lang w:val="lt-LT"/>
              </w:rPr>
            </w:pPr>
          </w:p>
        </w:tc>
        <w:tc>
          <w:tcPr>
            <w:tcW w:w="4228" w:type="dxa"/>
            <w:shd w:val="clear" w:color="auto" w:fill="auto"/>
          </w:tcPr>
          <w:p w:rsidR="00FE1253" w:rsidRPr="000E4E74" w:rsidRDefault="00FE1253" w:rsidP="00C67C3F">
            <w:pPr>
              <w:spacing w:line="360" w:lineRule="auto"/>
              <w:jc w:val="center"/>
              <w:rPr>
                <w:color w:val="000000" w:themeColor="text1"/>
                <w:lang w:val="lt-LT"/>
              </w:rPr>
            </w:pPr>
            <w:r w:rsidRPr="000E4E74">
              <w:rPr>
                <w:color w:val="000000" w:themeColor="text1"/>
                <w:lang w:val="lt-LT"/>
              </w:rPr>
              <w:t>Renginio pavadinimas</w:t>
            </w:r>
          </w:p>
        </w:tc>
        <w:tc>
          <w:tcPr>
            <w:tcW w:w="1275" w:type="dxa"/>
            <w:shd w:val="clear" w:color="auto" w:fill="auto"/>
          </w:tcPr>
          <w:p w:rsidR="00FE1253" w:rsidRPr="000E4E74" w:rsidRDefault="00FE1253" w:rsidP="00C67C3F">
            <w:pPr>
              <w:spacing w:line="360" w:lineRule="auto"/>
              <w:jc w:val="center"/>
              <w:rPr>
                <w:color w:val="000000" w:themeColor="text1"/>
                <w:lang w:val="lt-LT"/>
              </w:rPr>
            </w:pPr>
            <w:r w:rsidRPr="000E4E74">
              <w:rPr>
                <w:color w:val="000000" w:themeColor="text1"/>
                <w:lang w:val="lt-LT"/>
              </w:rPr>
              <w:t>Data</w:t>
            </w:r>
          </w:p>
        </w:tc>
        <w:tc>
          <w:tcPr>
            <w:tcW w:w="2410" w:type="dxa"/>
            <w:shd w:val="clear" w:color="auto" w:fill="auto"/>
          </w:tcPr>
          <w:p w:rsidR="00FE1253" w:rsidRPr="007216AE" w:rsidRDefault="00FE1253" w:rsidP="00C67C3F">
            <w:pPr>
              <w:spacing w:line="360" w:lineRule="auto"/>
              <w:jc w:val="center"/>
              <w:rPr>
                <w:color w:val="000000" w:themeColor="text1"/>
                <w:lang w:val="lt-LT"/>
              </w:rPr>
            </w:pPr>
            <w:r w:rsidRPr="007216AE">
              <w:rPr>
                <w:color w:val="000000" w:themeColor="text1"/>
                <w:sz w:val="22"/>
                <w:szCs w:val="22"/>
                <w:lang w:val="lt-LT"/>
              </w:rPr>
              <w:t>Organizatorius</w:t>
            </w:r>
          </w:p>
        </w:tc>
        <w:tc>
          <w:tcPr>
            <w:tcW w:w="1134" w:type="dxa"/>
            <w:shd w:val="clear" w:color="auto" w:fill="auto"/>
          </w:tcPr>
          <w:p w:rsidR="00FE1253" w:rsidRPr="000E4E74" w:rsidRDefault="00FE1253" w:rsidP="00C67C3F">
            <w:pPr>
              <w:spacing w:line="360" w:lineRule="auto"/>
              <w:ind w:hanging="25"/>
              <w:jc w:val="center"/>
              <w:rPr>
                <w:color w:val="000000" w:themeColor="text1"/>
                <w:lang w:val="lt-LT"/>
              </w:rPr>
            </w:pPr>
            <w:r w:rsidRPr="000E4E74">
              <w:rPr>
                <w:color w:val="000000" w:themeColor="text1"/>
                <w:lang w:val="lt-LT"/>
              </w:rPr>
              <w:t>Dalyvių skaičius</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1.</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Tarptautinė sniego diena</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sausis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230</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2.</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Trenerio R. Banaičio atminimo turnyras</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sausis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tabs>
                <w:tab w:val="left" w:pos="315"/>
                <w:tab w:val="center" w:pos="522"/>
              </w:tabs>
              <w:ind w:firstLine="33"/>
              <w:jc w:val="center"/>
              <w:rPr>
                <w:color w:val="000000" w:themeColor="text1"/>
                <w:lang w:val="lt-LT"/>
              </w:rPr>
            </w:pPr>
            <w:r w:rsidRPr="000E4E74">
              <w:rPr>
                <w:color w:val="000000" w:themeColor="text1"/>
                <w:lang w:val="lt-LT"/>
              </w:rPr>
              <w:t>240</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3.</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Trenerio A. Ogonausko atminimo turnyras</w:t>
            </w:r>
          </w:p>
        </w:tc>
        <w:tc>
          <w:tcPr>
            <w:tcW w:w="1275" w:type="dxa"/>
            <w:shd w:val="clear" w:color="auto" w:fill="auto"/>
          </w:tcPr>
          <w:p w:rsidR="00FE1253" w:rsidRPr="000E4E74" w:rsidRDefault="00141061" w:rsidP="007B08FF">
            <w:pPr>
              <w:ind w:firstLine="78"/>
              <w:jc w:val="center"/>
              <w:rPr>
                <w:color w:val="000000" w:themeColor="text1"/>
                <w:lang w:val="lt-LT"/>
              </w:rPr>
            </w:pPr>
            <w:r>
              <w:rPr>
                <w:color w:val="000000" w:themeColor="text1"/>
                <w:lang w:val="lt-LT"/>
              </w:rPr>
              <w:t>r</w:t>
            </w:r>
            <w:r w:rsidR="00FE1253" w:rsidRPr="000E4E74">
              <w:rPr>
                <w:color w:val="000000" w:themeColor="text1"/>
                <w:lang w:val="lt-LT"/>
              </w:rPr>
              <w:t>ugsėjis-spalis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185</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lastRenderedPageBreak/>
              <w:t>4.</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Bėgimas „A. Kulviečio obeliskas – Jonava“</w:t>
            </w:r>
          </w:p>
        </w:tc>
        <w:tc>
          <w:tcPr>
            <w:tcW w:w="1275" w:type="dxa"/>
            <w:shd w:val="clear" w:color="auto" w:fill="auto"/>
          </w:tcPr>
          <w:p w:rsidR="007B08FF" w:rsidRDefault="00141061" w:rsidP="007B08FF">
            <w:pPr>
              <w:ind w:firstLine="78"/>
              <w:jc w:val="center"/>
              <w:rPr>
                <w:color w:val="000000" w:themeColor="text1"/>
                <w:lang w:val="lt-LT"/>
              </w:rPr>
            </w:pPr>
            <w:r>
              <w:rPr>
                <w:color w:val="000000" w:themeColor="text1"/>
                <w:lang w:val="lt-LT"/>
              </w:rPr>
              <w:t>k</w:t>
            </w:r>
            <w:r w:rsidR="00FE1253" w:rsidRPr="000E4E74">
              <w:rPr>
                <w:color w:val="000000" w:themeColor="text1"/>
                <w:lang w:val="lt-LT"/>
              </w:rPr>
              <w:t xml:space="preserve">ovo </w:t>
            </w:r>
          </w:p>
          <w:p w:rsidR="00FE1253" w:rsidRPr="000E4E74" w:rsidRDefault="00FE1253" w:rsidP="007B08FF">
            <w:pPr>
              <w:ind w:firstLine="78"/>
              <w:jc w:val="center"/>
              <w:rPr>
                <w:color w:val="000000" w:themeColor="text1"/>
                <w:lang w:val="lt-LT"/>
              </w:rPr>
            </w:pPr>
            <w:r w:rsidRPr="000E4E74">
              <w:rPr>
                <w:color w:val="000000" w:themeColor="text1"/>
                <w:lang w:val="lt-LT"/>
              </w:rPr>
              <w:t>11 d.</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511</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5.</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Trenerių V. Moskovkos ir V. Šimanskienės atminimo turnyras</w:t>
            </w:r>
          </w:p>
        </w:tc>
        <w:tc>
          <w:tcPr>
            <w:tcW w:w="1275"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gegužė</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150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6.</w:t>
            </w:r>
          </w:p>
        </w:tc>
        <w:tc>
          <w:tcPr>
            <w:tcW w:w="4228" w:type="dxa"/>
            <w:shd w:val="clear" w:color="auto" w:fill="auto"/>
          </w:tcPr>
          <w:p w:rsidR="00FE1253" w:rsidRPr="000E4E74" w:rsidRDefault="00FE1253" w:rsidP="007B08FF">
            <w:pPr>
              <w:tabs>
                <w:tab w:val="left" w:pos="497"/>
                <w:tab w:val="num" w:pos="720"/>
              </w:tabs>
              <w:jc w:val="both"/>
              <w:rPr>
                <w:color w:val="000000" w:themeColor="text1"/>
                <w:lang w:val="lt-LT"/>
              </w:rPr>
            </w:pPr>
            <w:r w:rsidRPr="000E4E74">
              <w:rPr>
                <w:color w:val="000000" w:themeColor="text1"/>
                <w:lang w:val="lt-LT"/>
              </w:rPr>
              <w:t>JKKSC absolventų palydos, Olimpinės mylios bėgimo šventė</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birželis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200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7.</w:t>
            </w:r>
          </w:p>
        </w:tc>
        <w:tc>
          <w:tcPr>
            <w:tcW w:w="4228" w:type="dxa"/>
            <w:shd w:val="clear" w:color="auto" w:fill="auto"/>
          </w:tcPr>
          <w:p w:rsidR="00FE1253" w:rsidRPr="000E4E74" w:rsidRDefault="00FE1253" w:rsidP="007B08FF">
            <w:pPr>
              <w:tabs>
                <w:tab w:val="left" w:pos="497"/>
                <w:tab w:val="num" w:pos="720"/>
              </w:tabs>
              <w:jc w:val="both"/>
              <w:rPr>
                <w:color w:val="000000" w:themeColor="text1"/>
                <w:lang w:val="lt-LT"/>
              </w:rPr>
            </w:pPr>
            <w:r w:rsidRPr="000E4E74">
              <w:rPr>
                <w:color w:val="000000" w:themeColor="text1"/>
                <w:lang w:val="lt-LT"/>
              </w:rPr>
              <w:t>Krepšinio turnyras – ,,J. Storpirščio taurei laimėti“</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birželis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110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8.</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BeActive Night renginys</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r</w:t>
            </w:r>
            <w:r w:rsidR="00FE1253" w:rsidRPr="000E4E74">
              <w:rPr>
                <w:bCs/>
                <w:color w:val="000000" w:themeColor="text1"/>
                <w:lang w:val="lt-LT"/>
              </w:rPr>
              <w:t>ugsėjis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325</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9.</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Naktinis futbolo turnyras „Šikšnosparnis“</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lapkritis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90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10.</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Tarptautinis vaikų tinklinio turnyras</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gruodis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270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11.</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Sportininkų pagerbimo šventė</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vasaris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350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12.</w:t>
            </w:r>
          </w:p>
        </w:tc>
        <w:tc>
          <w:tcPr>
            <w:tcW w:w="4228" w:type="dxa"/>
            <w:shd w:val="clear" w:color="auto" w:fill="auto"/>
            <w:vAlign w:val="center"/>
          </w:tcPr>
          <w:p w:rsidR="00FE1253" w:rsidRPr="000E4E74" w:rsidRDefault="00FE1253" w:rsidP="007B08FF">
            <w:pPr>
              <w:jc w:val="both"/>
              <w:rPr>
                <w:color w:val="000000" w:themeColor="text1"/>
                <w:lang w:val="lt-LT"/>
              </w:rPr>
            </w:pPr>
            <w:r w:rsidRPr="000E4E74">
              <w:rPr>
                <w:color w:val="000000" w:themeColor="text1"/>
                <w:lang w:val="lt-LT"/>
              </w:rPr>
              <w:t>Greitųjų šachmatų turnyras, skirtas Broniaus Labucko atminimui</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g</w:t>
            </w:r>
            <w:r w:rsidR="00FE1253" w:rsidRPr="000E4E74">
              <w:rPr>
                <w:bCs/>
                <w:color w:val="000000" w:themeColor="text1"/>
                <w:lang w:val="lt-LT"/>
              </w:rPr>
              <w:t>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60</w:t>
            </w:r>
          </w:p>
        </w:tc>
      </w:tr>
      <w:tr w:rsidR="00FE1253" w:rsidRPr="000E4E74" w:rsidTr="00141061">
        <w:tc>
          <w:tcPr>
            <w:tcW w:w="734" w:type="dxa"/>
            <w:shd w:val="clear" w:color="auto" w:fill="auto"/>
          </w:tcPr>
          <w:p w:rsidR="007216AE" w:rsidRDefault="007216AE"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rPr>
                <w:color w:val="000000" w:themeColor="text1"/>
                <w:lang w:val="lt-LT"/>
              </w:rPr>
            </w:pPr>
            <w:r w:rsidRPr="000E4E74">
              <w:rPr>
                <w:color w:val="000000" w:themeColor="text1"/>
                <w:lang w:val="lt-LT"/>
              </w:rPr>
              <w:t>13.</w:t>
            </w:r>
          </w:p>
        </w:tc>
        <w:tc>
          <w:tcPr>
            <w:tcW w:w="4228" w:type="dxa"/>
            <w:shd w:val="clear" w:color="auto" w:fill="auto"/>
            <w:vAlign w:val="center"/>
          </w:tcPr>
          <w:p w:rsidR="00FE1253" w:rsidRPr="007B08FF" w:rsidRDefault="00FE1253" w:rsidP="007B08FF">
            <w:pPr>
              <w:rPr>
                <w:color w:val="000000" w:themeColor="text1"/>
                <w:lang w:val="lt-LT"/>
              </w:rPr>
            </w:pPr>
            <w:r w:rsidRPr="007B08FF">
              <w:rPr>
                <w:color w:val="000000" w:themeColor="text1"/>
                <w:lang w:val="lt-LT"/>
              </w:rPr>
              <w:t xml:space="preserve">MMA Baltijos čempionatas </w:t>
            </w:r>
          </w:p>
        </w:tc>
        <w:tc>
          <w:tcPr>
            <w:tcW w:w="1275" w:type="dxa"/>
            <w:shd w:val="clear" w:color="auto" w:fill="auto"/>
          </w:tcPr>
          <w:p w:rsidR="007216AE" w:rsidRDefault="007216AE" w:rsidP="007B08FF">
            <w:pPr>
              <w:ind w:firstLine="78"/>
              <w:jc w:val="center"/>
              <w:rPr>
                <w:bCs/>
                <w:color w:val="000000" w:themeColor="text1"/>
                <w:lang w:val="lt-LT"/>
              </w:rPr>
            </w:pPr>
          </w:p>
          <w:p w:rsidR="00FE1253" w:rsidRPr="000E4E74" w:rsidRDefault="00FE1253" w:rsidP="007B08FF">
            <w:pPr>
              <w:ind w:firstLine="78"/>
              <w:jc w:val="center"/>
              <w:rPr>
                <w:bCs/>
                <w:color w:val="000000" w:themeColor="text1"/>
                <w:lang w:val="lt-LT"/>
              </w:rPr>
            </w:pPr>
            <w:r w:rsidRPr="000E4E74">
              <w:rPr>
                <w:bCs/>
                <w:color w:val="000000" w:themeColor="text1"/>
                <w:lang w:val="lt-LT"/>
              </w:rPr>
              <w:t>vasaris</w:t>
            </w:r>
          </w:p>
        </w:tc>
        <w:tc>
          <w:tcPr>
            <w:tcW w:w="2410" w:type="dxa"/>
            <w:shd w:val="clear" w:color="auto" w:fill="auto"/>
          </w:tcPr>
          <w:p w:rsidR="00FE1253" w:rsidRPr="000E4E74" w:rsidRDefault="00FE1253" w:rsidP="007B08FF">
            <w:pPr>
              <w:ind w:firstLine="62"/>
              <w:jc w:val="center"/>
              <w:rPr>
                <w:color w:val="000000" w:themeColor="text1"/>
                <w:lang w:val="lt-LT"/>
              </w:rPr>
            </w:pPr>
            <w:r w:rsidRPr="000E4E74">
              <w:rPr>
                <w:color w:val="000000" w:themeColor="text1"/>
                <w:lang w:val="lt-LT"/>
              </w:rPr>
              <w:t>KKSC, klubas „Faiteris“, Lietuvos mišrių kovos menų federacija</w:t>
            </w:r>
          </w:p>
        </w:tc>
        <w:tc>
          <w:tcPr>
            <w:tcW w:w="1134" w:type="dxa"/>
            <w:shd w:val="clear" w:color="auto" w:fill="auto"/>
          </w:tcPr>
          <w:p w:rsidR="007B08FF" w:rsidRDefault="007B08FF" w:rsidP="007B08FF">
            <w:pPr>
              <w:ind w:firstLine="33"/>
              <w:jc w:val="center"/>
              <w:rPr>
                <w:color w:val="000000" w:themeColor="text1"/>
                <w:lang w:val="lt-LT"/>
              </w:rPr>
            </w:pPr>
          </w:p>
          <w:p w:rsidR="00FE1253" w:rsidRPr="000E4E74" w:rsidRDefault="00FE1253" w:rsidP="007B08FF">
            <w:pPr>
              <w:ind w:firstLine="33"/>
              <w:jc w:val="center"/>
              <w:rPr>
                <w:color w:val="000000" w:themeColor="text1"/>
                <w:lang w:val="lt-LT"/>
              </w:rPr>
            </w:pPr>
            <w:r w:rsidRPr="000E4E74">
              <w:rPr>
                <w:color w:val="000000" w:themeColor="text1"/>
                <w:lang w:val="lt-LT"/>
              </w:rPr>
              <w:t>210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14.</w:t>
            </w:r>
          </w:p>
        </w:tc>
        <w:tc>
          <w:tcPr>
            <w:tcW w:w="4228" w:type="dxa"/>
            <w:shd w:val="clear" w:color="auto" w:fill="auto"/>
            <w:vAlign w:val="center"/>
          </w:tcPr>
          <w:p w:rsidR="00FE1253" w:rsidRPr="000E4E74" w:rsidRDefault="00FE1253" w:rsidP="007B08FF">
            <w:pPr>
              <w:jc w:val="both"/>
              <w:rPr>
                <w:color w:val="000000" w:themeColor="text1"/>
                <w:lang w:val="lt-LT"/>
              </w:rPr>
            </w:pPr>
            <w:r w:rsidRPr="000E4E74">
              <w:rPr>
                <w:color w:val="000000" w:themeColor="text1"/>
                <w:lang w:val="lt-LT"/>
              </w:rPr>
              <w:t>Lietuvos „Sportas visiems“ zoninės atrankos etapas Jonavoje</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rugsėjis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Asociacija „Sportas Visiems“, KKSC</w:t>
            </w:r>
          </w:p>
        </w:tc>
        <w:tc>
          <w:tcPr>
            <w:tcW w:w="1134" w:type="dxa"/>
            <w:shd w:val="clear" w:color="auto" w:fill="auto"/>
          </w:tcPr>
          <w:p w:rsidR="00FE1253" w:rsidRPr="000E4E74" w:rsidRDefault="00FE1253" w:rsidP="007B08FF">
            <w:pPr>
              <w:ind w:firstLine="34"/>
              <w:jc w:val="center"/>
              <w:rPr>
                <w:color w:val="000000" w:themeColor="text1"/>
              </w:rPr>
            </w:pPr>
            <w:r w:rsidRPr="000E4E74">
              <w:rPr>
                <w:color w:val="000000" w:themeColor="text1"/>
              </w:rPr>
              <w:t>450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15.</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„Varnutės“ bėgimas</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balandis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Bėgimo klubas „Maratonas“, KKSC</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180</w:t>
            </w:r>
          </w:p>
        </w:tc>
      </w:tr>
      <w:tr w:rsidR="00FE1253" w:rsidRPr="000E4E74" w:rsidTr="00141061">
        <w:tc>
          <w:tcPr>
            <w:tcW w:w="734" w:type="dxa"/>
            <w:shd w:val="clear" w:color="auto" w:fill="auto"/>
          </w:tcPr>
          <w:p w:rsidR="007B08FF" w:rsidRDefault="007B08FF"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16.</w:t>
            </w:r>
          </w:p>
        </w:tc>
        <w:tc>
          <w:tcPr>
            <w:tcW w:w="4228" w:type="dxa"/>
            <w:shd w:val="clear" w:color="auto" w:fill="auto"/>
            <w:vAlign w:val="center"/>
          </w:tcPr>
          <w:p w:rsidR="00FE1253" w:rsidRPr="000E4E74" w:rsidRDefault="00FE1253" w:rsidP="007B08FF">
            <w:pPr>
              <w:jc w:val="both"/>
              <w:rPr>
                <w:color w:val="000000" w:themeColor="text1"/>
                <w:lang w:val="lt-LT"/>
              </w:rPr>
            </w:pPr>
            <w:r w:rsidRPr="000E4E74">
              <w:rPr>
                <w:color w:val="000000" w:themeColor="text1"/>
                <w:lang w:val="lt-LT"/>
              </w:rPr>
              <w:t>Atviras Baltijos šalių grappling imtynių čempionatas</w:t>
            </w:r>
          </w:p>
        </w:tc>
        <w:tc>
          <w:tcPr>
            <w:tcW w:w="1275" w:type="dxa"/>
            <w:shd w:val="clear" w:color="auto" w:fill="auto"/>
          </w:tcPr>
          <w:p w:rsidR="007B08FF" w:rsidRDefault="007B08FF" w:rsidP="007B08FF">
            <w:pPr>
              <w:ind w:firstLine="78"/>
              <w:jc w:val="center"/>
              <w:rPr>
                <w:bCs/>
                <w:color w:val="000000" w:themeColor="text1"/>
                <w:lang w:val="lt-LT"/>
              </w:rPr>
            </w:pPr>
          </w:p>
          <w:p w:rsidR="00FE1253" w:rsidRPr="000E4E74" w:rsidRDefault="00FE1253" w:rsidP="007B08FF">
            <w:pPr>
              <w:ind w:firstLine="78"/>
              <w:jc w:val="center"/>
              <w:rPr>
                <w:bCs/>
                <w:color w:val="000000" w:themeColor="text1"/>
                <w:lang w:val="lt-LT"/>
              </w:rPr>
            </w:pPr>
            <w:r w:rsidRPr="000E4E74">
              <w:rPr>
                <w:bCs/>
                <w:color w:val="000000" w:themeColor="text1"/>
                <w:lang w:val="lt-LT"/>
              </w:rPr>
              <w:t>kovas</w:t>
            </w:r>
          </w:p>
        </w:tc>
        <w:tc>
          <w:tcPr>
            <w:tcW w:w="2410"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KKSC, klubas „Faiteris“, Lietuvos mišrių kovos menų federacija</w:t>
            </w:r>
          </w:p>
        </w:tc>
        <w:tc>
          <w:tcPr>
            <w:tcW w:w="1134" w:type="dxa"/>
            <w:shd w:val="clear" w:color="auto" w:fill="auto"/>
          </w:tcPr>
          <w:p w:rsidR="007B08FF" w:rsidRDefault="007B08FF" w:rsidP="007B08FF">
            <w:pPr>
              <w:ind w:firstLine="34"/>
              <w:jc w:val="center"/>
              <w:rPr>
                <w:color w:val="000000" w:themeColor="text1"/>
                <w:lang w:val="lt-LT"/>
              </w:rPr>
            </w:pPr>
          </w:p>
          <w:p w:rsidR="00FE1253" w:rsidRPr="000E4E74" w:rsidRDefault="00FE1253" w:rsidP="007B08FF">
            <w:pPr>
              <w:ind w:firstLine="34"/>
              <w:jc w:val="center"/>
              <w:rPr>
                <w:color w:val="000000" w:themeColor="text1"/>
                <w:lang w:val="lt-LT"/>
              </w:rPr>
            </w:pPr>
            <w:r w:rsidRPr="000E4E74">
              <w:rPr>
                <w:color w:val="000000" w:themeColor="text1"/>
                <w:lang w:val="lt-LT"/>
              </w:rPr>
              <w:t>240</w:t>
            </w:r>
          </w:p>
        </w:tc>
      </w:tr>
      <w:tr w:rsidR="00FE1253" w:rsidRPr="000E4E74" w:rsidTr="00141061">
        <w:tc>
          <w:tcPr>
            <w:tcW w:w="734" w:type="dxa"/>
            <w:shd w:val="clear" w:color="auto" w:fill="auto"/>
          </w:tcPr>
          <w:p w:rsidR="007B08FF" w:rsidRDefault="007B08FF"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17.</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Europos kikbokso klubų taurė</w:t>
            </w:r>
          </w:p>
        </w:tc>
        <w:tc>
          <w:tcPr>
            <w:tcW w:w="1275" w:type="dxa"/>
            <w:shd w:val="clear" w:color="auto" w:fill="auto"/>
          </w:tcPr>
          <w:p w:rsidR="007B08FF" w:rsidRDefault="007B08FF" w:rsidP="007B08FF">
            <w:pPr>
              <w:ind w:firstLine="78"/>
              <w:jc w:val="center"/>
              <w:rPr>
                <w:bCs/>
                <w:color w:val="000000" w:themeColor="text1"/>
                <w:lang w:val="lt-LT"/>
              </w:rPr>
            </w:pPr>
          </w:p>
          <w:p w:rsidR="00FE1253" w:rsidRPr="000E4E74" w:rsidRDefault="00FE1253" w:rsidP="007B08FF">
            <w:pPr>
              <w:ind w:firstLine="78"/>
              <w:jc w:val="center"/>
              <w:rPr>
                <w:bCs/>
                <w:color w:val="000000" w:themeColor="text1"/>
                <w:lang w:val="lt-LT"/>
              </w:rPr>
            </w:pPr>
            <w:r w:rsidRPr="000E4E74">
              <w:rPr>
                <w:bCs/>
                <w:color w:val="000000" w:themeColor="text1"/>
                <w:lang w:val="lt-LT"/>
              </w:rPr>
              <w:t>balandis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KKSC, klubas „Faiteris“, Lietuvos mišrių kovos menų federacija</w:t>
            </w:r>
          </w:p>
        </w:tc>
        <w:tc>
          <w:tcPr>
            <w:tcW w:w="1134" w:type="dxa"/>
            <w:shd w:val="clear" w:color="auto" w:fill="auto"/>
          </w:tcPr>
          <w:p w:rsidR="007B08FF" w:rsidRDefault="007B08FF" w:rsidP="007B08FF">
            <w:pPr>
              <w:ind w:firstLine="34"/>
              <w:jc w:val="center"/>
              <w:rPr>
                <w:color w:val="000000" w:themeColor="text1"/>
                <w:lang w:val="lt-LT"/>
              </w:rPr>
            </w:pPr>
          </w:p>
          <w:p w:rsidR="00FE1253" w:rsidRPr="000E4E74" w:rsidRDefault="00FE1253" w:rsidP="007B08FF">
            <w:pPr>
              <w:ind w:firstLine="34"/>
              <w:jc w:val="center"/>
              <w:rPr>
                <w:color w:val="000000" w:themeColor="text1"/>
                <w:lang w:val="lt-LT"/>
              </w:rPr>
            </w:pPr>
            <w:r w:rsidRPr="000E4E74">
              <w:rPr>
                <w:color w:val="000000" w:themeColor="text1"/>
                <w:lang w:val="lt-LT"/>
              </w:rPr>
              <w:t>220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18.</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Snaigės žygis</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s</w:t>
            </w:r>
            <w:r w:rsidR="00FE1253" w:rsidRPr="000E4E74">
              <w:rPr>
                <w:bCs/>
                <w:color w:val="000000" w:themeColor="text1"/>
                <w:lang w:val="lt-LT"/>
              </w:rPr>
              <w:t>ausis, vasaris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Jonavos keliautojų klubas</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45</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19.</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Būrelių mugė</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r</w:t>
            </w:r>
            <w:r w:rsidR="00FE1253" w:rsidRPr="000E4E74">
              <w:rPr>
                <w:bCs/>
                <w:color w:val="000000" w:themeColor="text1"/>
                <w:lang w:val="lt-LT"/>
              </w:rPr>
              <w:t>ugsėjis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460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20.</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Miesto šventės sportiniai renginiai</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r</w:t>
            </w:r>
            <w:r w:rsidR="00FE1253" w:rsidRPr="000E4E74">
              <w:rPr>
                <w:bCs/>
                <w:color w:val="000000" w:themeColor="text1"/>
                <w:lang w:val="lt-LT"/>
              </w:rPr>
              <w:t>ugpjūtis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320</w:t>
            </w:r>
          </w:p>
        </w:tc>
      </w:tr>
      <w:tr w:rsidR="00FE1253" w:rsidRPr="000E4E74" w:rsidTr="00141061">
        <w:tc>
          <w:tcPr>
            <w:tcW w:w="734" w:type="dxa"/>
            <w:shd w:val="clear" w:color="auto" w:fill="auto"/>
          </w:tcPr>
          <w:p w:rsidR="007B08FF" w:rsidRDefault="007B08FF"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21.</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Sporto renginys neįgaliųjų dienos proga</w:t>
            </w:r>
          </w:p>
        </w:tc>
        <w:tc>
          <w:tcPr>
            <w:tcW w:w="1275" w:type="dxa"/>
            <w:shd w:val="clear" w:color="auto" w:fill="auto"/>
          </w:tcPr>
          <w:p w:rsidR="007B08FF" w:rsidRDefault="007B08FF" w:rsidP="007B08FF">
            <w:pPr>
              <w:ind w:firstLine="78"/>
              <w:jc w:val="center"/>
              <w:rPr>
                <w:bCs/>
                <w:color w:val="000000" w:themeColor="text1"/>
                <w:lang w:val="lt-LT"/>
              </w:rPr>
            </w:pPr>
          </w:p>
          <w:p w:rsidR="00FE1253" w:rsidRPr="000E4E74" w:rsidRDefault="00141061" w:rsidP="007B08FF">
            <w:pPr>
              <w:ind w:firstLine="78"/>
              <w:jc w:val="center"/>
              <w:rPr>
                <w:bCs/>
                <w:color w:val="000000" w:themeColor="text1"/>
                <w:lang w:val="lt-LT"/>
              </w:rPr>
            </w:pPr>
            <w:r>
              <w:rPr>
                <w:bCs/>
                <w:color w:val="000000" w:themeColor="text1"/>
                <w:lang w:val="lt-LT"/>
              </w:rPr>
              <w:t>g</w:t>
            </w:r>
            <w:r w:rsidR="00FE1253" w:rsidRPr="000E4E74">
              <w:rPr>
                <w:bCs/>
                <w:color w:val="000000" w:themeColor="text1"/>
                <w:lang w:val="lt-LT"/>
              </w:rPr>
              <w:t>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Jonavos raj. neįgaliųjų veiklos centras</w:t>
            </w:r>
          </w:p>
        </w:tc>
        <w:tc>
          <w:tcPr>
            <w:tcW w:w="1134" w:type="dxa"/>
            <w:shd w:val="clear" w:color="auto" w:fill="auto"/>
          </w:tcPr>
          <w:p w:rsidR="007B08FF" w:rsidRDefault="007B08FF" w:rsidP="007B08FF">
            <w:pPr>
              <w:ind w:firstLine="34"/>
              <w:jc w:val="center"/>
              <w:rPr>
                <w:color w:val="000000" w:themeColor="text1"/>
                <w:lang w:val="lt-LT"/>
              </w:rPr>
            </w:pPr>
          </w:p>
          <w:p w:rsidR="00FE1253" w:rsidRPr="000E4E74" w:rsidRDefault="00FE1253" w:rsidP="007B08FF">
            <w:pPr>
              <w:ind w:firstLine="34"/>
              <w:jc w:val="center"/>
              <w:rPr>
                <w:color w:val="000000" w:themeColor="text1"/>
                <w:lang w:val="lt-LT"/>
              </w:rPr>
            </w:pPr>
            <w:r w:rsidRPr="000E4E74">
              <w:rPr>
                <w:color w:val="000000" w:themeColor="text1"/>
                <w:lang w:val="lt-LT"/>
              </w:rPr>
              <w:t>80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22.</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Šešių valandų bėgimas</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g</w:t>
            </w:r>
            <w:r w:rsidR="00FE1253" w:rsidRPr="000E4E74">
              <w:rPr>
                <w:bCs/>
                <w:color w:val="000000" w:themeColor="text1"/>
                <w:lang w:val="lt-LT"/>
              </w:rPr>
              <w:t>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bėgimo klubas „Maratonas“</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25</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bCs/>
                <w:color w:val="000000" w:themeColor="text1"/>
                <w:lang w:val="lt-LT"/>
              </w:rPr>
            </w:pPr>
          </w:p>
        </w:tc>
        <w:tc>
          <w:tcPr>
            <w:tcW w:w="4228" w:type="dxa"/>
            <w:shd w:val="clear" w:color="auto" w:fill="auto"/>
          </w:tcPr>
          <w:p w:rsidR="00FE1253" w:rsidRPr="000E4E74" w:rsidRDefault="00FE1253" w:rsidP="007B08FF">
            <w:pPr>
              <w:tabs>
                <w:tab w:val="left" w:pos="497"/>
                <w:tab w:val="num" w:pos="720"/>
              </w:tabs>
              <w:ind w:firstLine="567"/>
              <w:jc w:val="right"/>
              <w:rPr>
                <w:b/>
                <w:bCs/>
                <w:color w:val="000000" w:themeColor="text1"/>
                <w:lang w:val="lt-LT"/>
              </w:rPr>
            </w:pPr>
            <w:r w:rsidRPr="000E4E74">
              <w:rPr>
                <w:b/>
                <w:bCs/>
                <w:color w:val="000000" w:themeColor="text1"/>
                <w:sz w:val="22"/>
                <w:lang w:val="lt-LT"/>
              </w:rPr>
              <w:t>Iš viso:</w:t>
            </w:r>
          </w:p>
        </w:tc>
        <w:tc>
          <w:tcPr>
            <w:tcW w:w="1275" w:type="dxa"/>
            <w:shd w:val="clear" w:color="auto" w:fill="auto"/>
          </w:tcPr>
          <w:p w:rsidR="00FE1253" w:rsidRPr="000E4E74" w:rsidRDefault="00FE1253" w:rsidP="007B08FF">
            <w:pPr>
              <w:ind w:firstLine="567"/>
              <w:jc w:val="center"/>
              <w:rPr>
                <w:b/>
                <w:bCs/>
                <w:color w:val="000000" w:themeColor="text1"/>
                <w:lang w:val="lt-LT"/>
              </w:rPr>
            </w:pPr>
          </w:p>
        </w:tc>
        <w:tc>
          <w:tcPr>
            <w:tcW w:w="2410" w:type="dxa"/>
            <w:shd w:val="clear" w:color="auto" w:fill="auto"/>
          </w:tcPr>
          <w:p w:rsidR="00FE1253" w:rsidRPr="000E4E74" w:rsidRDefault="00FE1253" w:rsidP="007B08FF">
            <w:pPr>
              <w:ind w:firstLine="567"/>
              <w:jc w:val="center"/>
              <w:rPr>
                <w:b/>
                <w:color w:val="000000" w:themeColor="text1"/>
                <w:lang w:val="lt-LT"/>
              </w:rPr>
            </w:pPr>
          </w:p>
        </w:tc>
        <w:tc>
          <w:tcPr>
            <w:tcW w:w="1134" w:type="dxa"/>
            <w:shd w:val="clear" w:color="auto" w:fill="auto"/>
          </w:tcPr>
          <w:p w:rsidR="00FE1253" w:rsidRPr="000E4E74" w:rsidRDefault="00FE1253" w:rsidP="007B08FF">
            <w:pPr>
              <w:ind w:firstLine="34"/>
              <w:jc w:val="center"/>
              <w:rPr>
                <w:b/>
                <w:color w:val="000000" w:themeColor="text1"/>
                <w:lang w:val="lt-LT"/>
              </w:rPr>
            </w:pPr>
            <w:r w:rsidRPr="000E4E74">
              <w:rPr>
                <w:b/>
                <w:color w:val="000000" w:themeColor="text1"/>
                <w:sz w:val="22"/>
                <w:lang w:val="lt-LT"/>
              </w:rPr>
              <w:t>4951</w:t>
            </w:r>
          </w:p>
        </w:tc>
      </w:tr>
    </w:tbl>
    <w:p w:rsidR="00FE1253" w:rsidRPr="000E4E74" w:rsidRDefault="00FE1253" w:rsidP="00FE1253">
      <w:pPr>
        <w:spacing w:line="360" w:lineRule="auto"/>
        <w:ind w:firstLine="567"/>
        <w:jc w:val="both"/>
        <w:rPr>
          <w:color w:val="000000" w:themeColor="text1"/>
          <w:sz w:val="22"/>
          <w:lang w:val="lt-LT"/>
        </w:rPr>
      </w:pPr>
    </w:p>
    <w:p w:rsidR="00FE1253" w:rsidRDefault="00FE1253" w:rsidP="00FE1253">
      <w:pPr>
        <w:spacing w:line="360" w:lineRule="auto"/>
        <w:ind w:firstLine="567"/>
        <w:jc w:val="both"/>
        <w:rPr>
          <w:b/>
          <w:color w:val="000000" w:themeColor="text1"/>
          <w:sz w:val="22"/>
          <w:lang w:val="lt-LT"/>
        </w:rPr>
      </w:pPr>
      <w:r w:rsidRPr="000E4E74">
        <w:rPr>
          <w:b/>
          <w:color w:val="000000" w:themeColor="text1"/>
          <w:sz w:val="22"/>
          <w:lang w:val="lt-LT"/>
        </w:rPr>
        <w:t>Jonavos slidinėjimo centro pajamos</w:t>
      </w:r>
      <w:r w:rsidR="00DE001B">
        <w:rPr>
          <w:b/>
          <w:color w:val="000000" w:themeColor="text1"/>
          <w:sz w:val="22"/>
          <w:lang w:val="lt-LT"/>
        </w:rPr>
        <w:t xml:space="preserve"> (reikia papildyti 2019 m. rezultatais) </w:t>
      </w:r>
    </w:p>
    <w:p w:rsidR="00DE001B" w:rsidRPr="000E4E74" w:rsidRDefault="00DA706C" w:rsidP="00FE1253">
      <w:pPr>
        <w:spacing w:line="360" w:lineRule="auto"/>
        <w:ind w:firstLine="567"/>
        <w:jc w:val="both"/>
        <w:rPr>
          <w:b/>
          <w:color w:val="000000" w:themeColor="text1"/>
          <w:sz w:val="22"/>
          <w:lang w:val="lt-LT"/>
        </w:rPr>
      </w:pPr>
      <w:r w:rsidRPr="00DA706C">
        <w:rPr>
          <w:b/>
          <w:noProof/>
          <w:color w:val="000000" w:themeColor="text1"/>
          <w:sz w:val="22"/>
        </w:rPr>
        <w:lastRenderedPageBreak/>
        <w:drawing>
          <wp:inline distT="0" distB="0" distL="0" distR="0">
            <wp:extent cx="5608666" cy="2743200"/>
            <wp:effectExtent l="19050" t="0" r="11084" b="0"/>
            <wp:docPr id="19"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1253" w:rsidRPr="004958CF" w:rsidRDefault="00FE1253" w:rsidP="00FE1253">
      <w:pPr>
        <w:spacing w:line="360" w:lineRule="auto"/>
        <w:ind w:firstLine="567"/>
        <w:jc w:val="both"/>
        <w:rPr>
          <w:color w:val="000000" w:themeColor="text1"/>
          <w:lang w:val="lt-LT"/>
        </w:rPr>
      </w:pPr>
      <w:r w:rsidRPr="000E4E74">
        <w:rPr>
          <w:color w:val="000000" w:themeColor="text1"/>
          <w:lang w:val="lt-LT"/>
        </w:rPr>
        <w:t>2019 m. Jonavos slidinėjimo centras veikė sausio ir vasario mėnesiais. Vidutiniškai per mėnesį apsilankydavo 900 žmonių. Slidinėjimo centro užimamas plotas 29 000 m</w:t>
      </w:r>
      <w:r w:rsidRPr="007B08FF">
        <w:rPr>
          <w:color w:val="000000" w:themeColor="text1"/>
          <w:vertAlign w:val="superscript"/>
          <w:lang w:val="lt-LT"/>
        </w:rPr>
        <w:t>2</w:t>
      </w:r>
      <w:r w:rsidRPr="000E4E74">
        <w:rPr>
          <w:color w:val="000000" w:themeColor="text1"/>
          <w:lang w:val="lt-LT"/>
        </w:rPr>
        <w:t xml:space="preserve">. Kalne įrengtas grupinis abikryptis traukiamasis lynų kelias, kuriame sumontuoti 33 vilktuvai. Jį pamėgo ne tik jonaviečiai, bet ir svečiai iš Kauno, Kėdainių, Ukmergės, Vilniaus rajonų. Jonavos slidinėjimo centras vertinamas kaip labiausiai tinkantis pradedantiems slidininkams. Jų patogumui veikė privatus slidžių nuomos punktas. </w:t>
      </w:r>
    </w:p>
    <w:p w:rsidR="00FE1253" w:rsidRDefault="00FE1253" w:rsidP="00FE1253">
      <w:pPr>
        <w:spacing w:line="360" w:lineRule="auto"/>
        <w:ind w:firstLine="567"/>
        <w:jc w:val="both"/>
        <w:rPr>
          <w:b/>
          <w:color w:val="0070C0"/>
          <w:lang w:val="lt-LT"/>
        </w:rPr>
      </w:pPr>
      <w:r w:rsidRPr="00FE1253">
        <w:rPr>
          <w:b/>
          <w:color w:val="0070C0"/>
          <w:lang w:val="lt-LT"/>
        </w:rPr>
        <w:t>Slidinėjimo centro išlaidos – 95475 Eur iš j</w:t>
      </w:r>
      <w:r w:rsidR="00702363">
        <w:rPr>
          <w:b/>
          <w:color w:val="0070C0"/>
          <w:lang w:val="lt-LT"/>
        </w:rPr>
        <w:t>xcbn</w:t>
      </w:r>
      <w:r w:rsidRPr="00FE1253">
        <w:rPr>
          <w:b/>
          <w:color w:val="0070C0"/>
          <w:lang w:val="lt-LT"/>
        </w:rPr>
        <w:t>ų DU 17623,12 Eur. direktorė turi žinoti.</w:t>
      </w:r>
    </w:p>
    <w:p w:rsidR="00777D8B" w:rsidRDefault="00777D8B" w:rsidP="00777D8B">
      <w:pPr>
        <w:spacing w:line="360" w:lineRule="auto"/>
        <w:ind w:firstLine="567"/>
        <w:jc w:val="both"/>
        <w:rPr>
          <w:color w:val="0070C0"/>
          <w:lang w:val="lt-LT"/>
        </w:rPr>
      </w:pPr>
    </w:p>
    <w:p w:rsidR="00FE1253" w:rsidRPr="004E6299" w:rsidRDefault="00777D8B" w:rsidP="00777D8B">
      <w:pPr>
        <w:spacing w:line="360" w:lineRule="auto"/>
        <w:ind w:firstLine="567"/>
        <w:jc w:val="both"/>
        <w:rPr>
          <w:lang w:val="lt-LT"/>
        </w:rPr>
      </w:pPr>
      <w:r w:rsidRPr="004E6299">
        <w:rPr>
          <w:lang w:val="lt-LT"/>
        </w:rPr>
        <w:t xml:space="preserve">Jonavos rajone nuolat sportuoja apie 2000 asmenų (iš jų – 542 Jonavos KKSC). </w:t>
      </w:r>
    </w:p>
    <w:p w:rsidR="00FE1253" w:rsidRDefault="00FE1253" w:rsidP="00FE1253">
      <w:pPr>
        <w:spacing w:line="360" w:lineRule="auto"/>
        <w:ind w:firstLine="567"/>
        <w:jc w:val="both"/>
        <w:rPr>
          <w:color w:val="000000" w:themeColor="text1"/>
          <w:lang w:val="lt-LT"/>
        </w:rPr>
      </w:pPr>
      <w:r w:rsidRPr="000E4E74">
        <w:rPr>
          <w:color w:val="000000" w:themeColor="text1"/>
          <w:lang w:val="lt-LT"/>
        </w:rPr>
        <w:t>2019 metais Jonavos kūno kultūros ir sporto centro baseine apsilankė 2583 asmenys.</w:t>
      </w:r>
      <w:r>
        <w:rPr>
          <w:color w:val="000000" w:themeColor="text1"/>
          <w:lang w:val="lt-LT"/>
        </w:rPr>
        <w:t xml:space="preserve"> Pradėti</w:t>
      </w:r>
      <w:r w:rsidRPr="000E4E74">
        <w:rPr>
          <w:color w:val="000000" w:themeColor="text1"/>
          <w:lang w:val="lt-LT"/>
        </w:rPr>
        <w:t xml:space="preserve"> organizuoti plaukimo grupiniai užsiėmimai nepilnamečiams, mankšta + plaukimo užsiėmimai suaugus</w:t>
      </w:r>
      <w:r w:rsidR="007B08FF">
        <w:rPr>
          <w:color w:val="000000" w:themeColor="text1"/>
          <w:lang w:val="lt-LT"/>
        </w:rPr>
        <w:t>iems.</w:t>
      </w:r>
    </w:p>
    <w:p w:rsidR="00FE1253" w:rsidRDefault="00FE1253" w:rsidP="00FE1253">
      <w:pPr>
        <w:spacing w:line="360" w:lineRule="auto"/>
        <w:ind w:firstLine="567"/>
        <w:jc w:val="both"/>
        <w:rPr>
          <w:color w:val="000000" w:themeColor="text1"/>
          <w:lang w:val="lt-LT"/>
        </w:rPr>
      </w:pPr>
    </w:p>
    <w:p w:rsidR="00FE1253" w:rsidRPr="000E4E74" w:rsidRDefault="00FE1253" w:rsidP="00FE1253">
      <w:pPr>
        <w:spacing w:line="360" w:lineRule="auto"/>
        <w:ind w:firstLine="567"/>
        <w:jc w:val="both"/>
        <w:rPr>
          <w:color w:val="000000" w:themeColor="text1"/>
          <w:lang w:val="lt-LT"/>
        </w:rPr>
      </w:pPr>
      <w:r w:rsidRPr="000E4E74">
        <w:rPr>
          <w:i/>
          <w:color w:val="000000" w:themeColor="text1"/>
          <w:lang w:val="lt-LT"/>
        </w:rPr>
        <w:t>Uždavinys</w:t>
      </w:r>
      <w:r w:rsidRPr="000E4E74">
        <w:rPr>
          <w:color w:val="000000" w:themeColor="text1"/>
          <w:lang w:val="lt-LT"/>
        </w:rPr>
        <w:t xml:space="preserve"> – skatinti sporto klubų (toliau – SK) veiklą.</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Pagrindinės uždaviniui įgyvendinti vykdytos priemonės: prisidėta prie SK organizuojamų renginių finansiškai, darbo jėga, sporto bazėmis. Organizuoti pasitarimai vietoje ir išvykose, dalyvauta SK renginiuose, organizuotas konkursas SK programų finansavimui.</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Kūno kultūros ir sporto programoms skirta 300 000 Eur, patvirtintas 32 sporto programų finansavimas.</w:t>
      </w:r>
    </w:p>
    <w:p w:rsidR="00FE1253" w:rsidRDefault="00FE1253" w:rsidP="00FE1253">
      <w:pPr>
        <w:spacing w:line="360" w:lineRule="auto"/>
        <w:ind w:firstLine="567"/>
        <w:jc w:val="both"/>
        <w:rPr>
          <w:color w:val="000000" w:themeColor="text1"/>
          <w:lang w:val="lt-LT"/>
        </w:rPr>
      </w:pPr>
      <w:r w:rsidRPr="000E4E74">
        <w:rPr>
          <w:color w:val="000000" w:themeColor="text1"/>
          <w:lang w:val="lt-LT"/>
        </w:rPr>
        <w:t>Papi</w:t>
      </w:r>
      <w:r w:rsidR="007B0D9F">
        <w:rPr>
          <w:color w:val="000000" w:themeColor="text1"/>
          <w:lang w:val="lt-LT"/>
        </w:rPr>
        <w:t>ldomai sporto klubams skatinti</w:t>
      </w:r>
      <w:r w:rsidRPr="000E4E74">
        <w:rPr>
          <w:color w:val="000000" w:themeColor="text1"/>
          <w:lang w:val="lt-LT"/>
        </w:rPr>
        <w:t xml:space="preserve"> skirta – 30 000 Eur.</w:t>
      </w:r>
    </w:p>
    <w:p w:rsidR="004E6299" w:rsidRPr="000E4E74" w:rsidRDefault="004E6299" w:rsidP="00FE1253">
      <w:pPr>
        <w:spacing w:line="360" w:lineRule="auto"/>
        <w:ind w:firstLine="567"/>
        <w:jc w:val="both"/>
        <w:rPr>
          <w:color w:val="000000" w:themeColor="text1"/>
          <w:lang w:val="lt-LT"/>
        </w:rPr>
      </w:pPr>
    </w:p>
    <w:p w:rsidR="00FE1253" w:rsidRPr="000E4E74" w:rsidRDefault="00FE1253" w:rsidP="00FE1253">
      <w:pPr>
        <w:spacing w:line="360" w:lineRule="auto"/>
        <w:ind w:firstLine="567"/>
        <w:jc w:val="both"/>
        <w:rPr>
          <w:color w:val="000000" w:themeColor="text1"/>
          <w:lang w:val="lt-LT"/>
        </w:rPr>
      </w:pPr>
      <w:r w:rsidRPr="000E4E74">
        <w:rPr>
          <w:i/>
          <w:color w:val="000000" w:themeColor="text1"/>
          <w:lang w:val="lt-LT"/>
        </w:rPr>
        <w:t>Uždavinys</w:t>
      </w:r>
      <w:r w:rsidRPr="000E4E74">
        <w:rPr>
          <w:color w:val="000000" w:themeColor="text1"/>
          <w:lang w:val="lt-LT"/>
        </w:rPr>
        <w:t xml:space="preserve"> – vykdyti sporto šakų varžybas tarp seniūnijų.</w:t>
      </w:r>
    </w:p>
    <w:p w:rsidR="00FE1253" w:rsidRPr="000E4E74" w:rsidRDefault="00FE1253" w:rsidP="00FE1253">
      <w:pPr>
        <w:spacing w:line="360" w:lineRule="auto"/>
        <w:ind w:firstLine="567"/>
        <w:jc w:val="both"/>
        <w:rPr>
          <w:color w:val="000000" w:themeColor="text1"/>
          <w:u w:val="single"/>
          <w:lang w:val="lt-LT"/>
        </w:rPr>
      </w:pPr>
      <w:r w:rsidRPr="000E4E74">
        <w:rPr>
          <w:color w:val="000000" w:themeColor="text1"/>
          <w:u w:val="single"/>
          <w:lang w:val="lt-LT"/>
        </w:rPr>
        <w:t xml:space="preserve">Lietuvos seniūnijų sporto žaidynių I etapas (Jonavos r. seniūnijų sporto žaidynės). </w:t>
      </w:r>
      <w:r w:rsidRPr="000E4E74">
        <w:rPr>
          <w:color w:val="000000" w:themeColor="text1"/>
          <w:lang w:val="lt-LT"/>
        </w:rPr>
        <w:t xml:space="preserve">Organizuotos ir vykdytos 8 sporto šakų varžybos (krepšinio, salės futbolo, lauko futbolo, smiginio, </w:t>
      </w:r>
      <w:r w:rsidRPr="000E4E74">
        <w:rPr>
          <w:color w:val="000000" w:themeColor="text1"/>
          <w:lang w:val="lt-LT"/>
        </w:rPr>
        <w:lastRenderedPageBreak/>
        <w:t>šaškių, stalo teniso, tinklinio, vi</w:t>
      </w:r>
      <w:r w:rsidR="007B08FF">
        <w:rPr>
          <w:color w:val="000000" w:themeColor="text1"/>
          <w:lang w:val="lt-LT"/>
        </w:rPr>
        <w:t>rvės traukimo). Varžybos vykdytos</w:t>
      </w:r>
      <w:r w:rsidRPr="000E4E74">
        <w:rPr>
          <w:color w:val="000000" w:themeColor="text1"/>
          <w:lang w:val="lt-LT"/>
        </w:rPr>
        <w:t xml:space="preserve"> rug</w:t>
      </w:r>
      <w:r w:rsidR="007B08FF">
        <w:rPr>
          <w:color w:val="000000" w:themeColor="text1"/>
          <w:lang w:val="lt-LT"/>
        </w:rPr>
        <w:t>sėjo-gegužės mėnesiais (2018-2019 m.).</w:t>
      </w:r>
      <w:r w:rsidRPr="000E4E74">
        <w:rPr>
          <w:color w:val="000000" w:themeColor="text1"/>
          <w:lang w:val="lt-LT"/>
        </w:rPr>
        <w:t xml:space="preserve"> Sporto žaidynėse dalyvavo 7 Jonavos rajono seniūnijos (Bukonių, Šveicarijos, Kulvos, Šilų, Upninkų, Užusalių, Žeimių), </w:t>
      </w:r>
      <w:r w:rsidR="007B08FF">
        <w:rPr>
          <w:color w:val="000000" w:themeColor="text1"/>
          <w:lang w:val="lt-LT"/>
        </w:rPr>
        <w:t xml:space="preserve">iš </w:t>
      </w:r>
      <w:r w:rsidRPr="000E4E74">
        <w:rPr>
          <w:color w:val="000000" w:themeColor="text1"/>
          <w:lang w:val="lt-LT"/>
        </w:rPr>
        <w:t>viso 372 dalyv</w:t>
      </w:r>
      <w:r w:rsidR="007B08FF">
        <w:rPr>
          <w:color w:val="000000" w:themeColor="text1"/>
          <w:lang w:val="lt-LT"/>
        </w:rPr>
        <w:t>iai. Išaiškintos trys geriausius</w:t>
      </w:r>
      <w:r w:rsidRPr="000E4E74">
        <w:rPr>
          <w:color w:val="000000" w:themeColor="text1"/>
          <w:lang w:val="lt-LT"/>
        </w:rPr>
        <w:t xml:space="preserve"> sportinius rezultatus pasiekusios Jonavos rajono seniūnijos. I vietą užėmė Šveicarijos seniūnija, II – Šilų seniūnija, III – Žeimių seniūnija.</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Jonavos rajono seniūnijų sporto žaidynėms skirta 6000 Eur.</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Jonavos rajono ir miesto seniūnijos dalyvavo II-ame žaidynių etape ir Lietuvos seniūnijų sporto žaidynių finale. Sportininkai dalyvav</w:t>
      </w:r>
      <w:r w:rsidR="007B08FF">
        <w:rPr>
          <w:color w:val="000000" w:themeColor="text1"/>
          <w:lang w:val="lt-LT"/>
        </w:rPr>
        <w:t>o 6 sporto šakose –</w:t>
      </w:r>
      <w:r w:rsidRPr="004958CF">
        <w:rPr>
          <w:color w:val="000000" w:themeColor="text1"/>
          <w:lang w:val="lt-LT"/>
        </w:rPr>
        <w:t xml:space="preserve"> senjorų ir vyrų krepšinio varžybose, moterų tinklinio, stalo teniso, smiginio, virvės traukimo rungtyse.</w:t>
      </w:r>
      <w:r w:rsidR="007B08FF" w:rsidRPr="004958CF">
        <w:rPr>
          <w:color w:val="000000" w:themeColor="text1"/>
          <w:lang w:val="lt-LT"/>
        </w:rPr>
        <w:t xml:space="preserve"> </w:t>
      </w:r>
      <w:r w:rsidRPr="000E4E74">
        <w:rPr>
          <w:color w:val="000000" w:themeColor="text1"/>
          <w:lang w:val="lt-LT"/>
        </w:rPr>
        <w:t>Tarp visų Lietuvos seniūnijų Jonavos seniūnija užėmė 5 vietą, o Jonavos rajonas tarp Lietuvos savivaldybių rajonų bendroje įskaitoje užėmė 11 vietą</w:t>
      </w:r>
      <w:r w:rsidRPr="004958CF">
        <w:rPr>
          <w:color w:val="000000" w:themeColor="text1"/>
          <w:lang w:val="lt-LT"/>
        </w:rPr>
        <w:t xml:space="preserve"> </w:t>
      </w:r>
    </w:p>
    <w:p w:rsidR="007E0188" w:rsidRPr="00AD35D0" w:rsidRDefault="007E0188" w:rsidP="003F38D6">
      <w:pPr>
        <w:spacing w:line="360" w:lineRule="auto"/>
        <w:ind w:firstLine="567"/>
        <w:jc w:val="both"/>
        <w:rPr>
          <w:color w:val="0070C0"/>
          <w:lang w:val="lt-LT"/>
        </w:rPr>
      </w:pPr>
    </w:p>
    <w:p w:rsidR="00E5215C" w:rsidRPr="00031A02" w:rsidRDefault="00E5215C" w:rsidP="00E5215C">
      <w:pPr>
        <w:spacing w:line="360" w:lineRule="auto"/>
        <w:ind w:firstLine="567"/>
        <w:rPr>
          <w:b/>
          <w:lang w:val="lt-LT"/>
        </w:rPr>
      </w:pPr>
      <w:r w:rsidRPr="00031A02">
        <w:rPr>
          <w:b/>
          <w:u w:val="single"/>
          <w:lang w:val="lt-LT"/>
        </w:rPr>
        <w:t>JONAVOS RAJONO BUM ŽAIDYNIŲ PROGRAMA</w:t>
      </w:r>
      <w:r>
        <w:rPr>
          <w:b/>
          <w:lang w:val="lt-LT"/>
        </w:rPr>
        <w:t xml:space="preserve"> (panaudota 7 010,98</w:t>
      </w:r>
      <w:r w:rsidRPr="00031A02">
        <w:rPr>
          <w:b/>
          <w:lang w:val="lt-LT"/>
        </w:rPr>
        <w:t xml:space="preserve"> Eur)</w:t>
      </w:r>
    </w:p>
    <w:p w:rsidR="00E5215C" w:rsidRPr="00031A02" w:rsidRDefault="00E5215C" w:rsidP="00E5215C">
      <w:pPr>
        <w:shd w:val="clear" w:color="auto" w:fill="FFFFFF"/>
        <w:spacing w:line="360" w:lineRule="auto"/>
        <w:ind w:firstLine="567"/>
        <w:jc w:val="both"/>
        <w:rPr>
          <w:b/>
          <w:lang w:val="lt-LT"/>
        </w:rPr>
      </w:pPr>
      <w:r w:rsidRPr="00031A02">
        <w:rPr>
          <w:lang w:val="lt-LT"/>
        </w:rPr>
        <w:t>Programos tikslas – skatinti, kad kuo daugiau BUM mokinių užsiimtų sportine veikla.</w:t>
      </w:r>
    </w:p>
    <w:p w:rsidR="00E5215C" w:rsidRPr="00031A02" w:rsidRDefault="00E5215C" w:rsidP="00E5215C">
      <w:pPr>
        <w:shd w:val="clear" w:color="auto" w:fill="FFFFFF"/>
        <w:spacing w:line="360" w:lineRule="auto"/>
        <w:ind w:firstLine="567"/>
        <w:jc w:val="both"/>
        <w:rPr>
          <w:i/>
          <w:lang w:val="lt-LT"/>
        </w:rPr>
      </w:pPr>
      <w:r w:rsidRPr="00031A02">
        <w:rPr>
          <w:lang w:val="lt-LT"/>
        </w:rPr>
        <w:t>Programos įgyvendinimas pagal atskirus uždavinius:</w:t>
      </w:r>
    </w:p>
    <w:p w:rsidR="00E5215C" w:rsidRPr="00031A02" w:rsidRDefault="00E5215C" w:rsidP="00E5215C">
      <w:pPr>
        <w:shd w:val="clear" w:color="auto" w:fill="FFFFFF"/>
        <w:spacing w:line="360" w:lineRule="auto"/>
        <w:ind w:firstLine="567"/>
        <w:jc w:val="both"/>
        <w:rPr>
          <w:lang w:val="lt-LT"/>
        </w:rPr>
      </w:pPr>
      <w:r w:rsidRPr="00031A02">
        <w:rPr>
          <w:i/>
          <w:lang w:val="lt-LT"/>
        </w:rPr>
        <w:t>Uždavinys</w:t>
      </w:r>
      <w:r w:rsidRPr="00031A02">
        <w:rPr>
          <w:lang w:val="lt-LT"/>
        </w:rPr>
        <w:t xml:space="preserve"> – sudaryti sąlygas formuoti kūno kultūros įgūdžius bei teigiamą požiūrį į jos reikšmę sveikatai, fiziniam pajėgumui ir užimtumui.</w:t>
      </w:r>
    </w:p>
    <w:p w:rsidR="00F37E86" w:rsidRDefault="00F37E86" w:rsidP="00E5215C">
      <w:pPr>
        <w:shd w:val="clear" w:color="auto" w:fill="FFFFFF"/>
        <w:spacing w:line="360" w:lineRule="auto"/>
        <w:ind w:firstLine="567"/>
        <w:jc w:val="both"/>
        <w:rPr>
          <w:lang w:val="lt-LT"/>
        </w:rPr>
      </w:pPr>
    </w:p>
    <w:p w:rsidR="00E5215C" w:rsidRPr="00031A02" w:rsidRDefault="00E5215C" w:rsidP="00E5215C">
      <w:pPr>
        <w:shd w:val="clear" w:color="auto" w:fill="FFFFFF"/>
        <w:spacing w:line="360" w:lineRule="auto"/>
        <w:ind w:firstLine="567"/>
        <w:jc w:val="both"/>
        <w:rPr>
          <w:lang w:val="lt-LT"/>
        </w:rPr>
      </w:pPr>
      <w:r w:rsidRPr="00031A02">
        <w:rPr>
          <w:lang w:val="lt-LT"/>
        </w:rPr>
        <w:t>Pagrindinės uždaviniui įgyvendinti vykdytos priemonės (2018/19 m. m.)</w:t>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25"/>
        <w:gridCol w:w="1980"/>
        <w:gridCol w:w="1080"/>
        <w:gridCol w:w="1260"/>
      </w:tblGrid>
      <w:tr w:rsidR="00E5215C" w:rsidRPr="00031A02" w:rsidTr="00C67C3F">
        <w:trPr>
          <w:trHeight w:val="909"/>
        </w:trPr>
        <w:tc>
          <w:tcPr>
            <w:tcW w:w="880" w:type="dxa"/>
            <w:tcBorders>
              <w:bottom w:val="single" w:sz="4" w:space="0" w:color="auto"/>
            </w:tcBorders>
            <w:shd w:val="clear" w:color="auto" w:fill="auto"/>
          </w:tcPr>
          <w:p w:rsidR="00E5215C" w:rsidRPr="00031A02" w:rsidRDefault="00E5215C" w:rsidP="00C67C3F">
            <w:pPr>
              <w:shd w:val="clear" w:color="auto" w:fill="FFFFFF"/>
              <w:tabs>
                <w:tab w:val="left" w:pos="341"/>
              </w:tabs>
              <w:spacing w:line="360" w:lineRule="auto"/>
              <w:ind w:right="-157"/>
              <w:jc w:val="center"/>
              <w:rPr>
                <w:lang w:val="lt-LT"/>
              </w:rPr>
            </w:pPr>
            <w:r w:rsidRPr="00031A02">
              <w:rPr>
                <w:lang w:val="lt-LT"/>
              </w:rPr>
              <w:t>Eil.</w:t>
            </w:r>
          </w:p>
          <w:p w:rsidR="00E5215C" w:rsidRPr="00031A02" w:rsidRDefault="00E5215C" w:rsidP="00C67C3F">
            <w:pPr>
              <w:shd w:val="clear" w:color="auto" w:fill="FFFFFF"/>
              <w:tabs>
                <w:tab w:val="left" w:pos="341"/>
              </w:tabs>
              <w:spacing w:line="360" w:lineRule="auto"/>
              <w:ind w:right="-157"/>
              <w:jc w:val="center"/>
              <w:rPr>
                <w:lang w:val="lt-LT"/>
              </w:rPr>
            </w:pPr>
            <w:r w:rsidRPr="00031A02">
              <w:rPr>
                <w:lang w:val="lt-LT"/>
              </w:rPr>
              <w:t>Nr.</w:t>
            </w:r>
          </w:p>
        </w:tc>
        <w:tc>
          <w:tcPr>
            <w:tcW w:w="4525" w:type="dxa"/>
            <w:shd w:val="clear" w:color="auto" w:fill="auto"/>
          </w:tcPr>
          <w:p w:rsidR="00E5215C" w:rsidRPr="00031A02" w:rsidRDefault="00E5215C" w:rsidP="00C67C3F">
            <w:pPr>
              <w:shd w:val="clear" w:color="auto" w:fill="FFFFFF"/>
              <w:spacing w:line="360" w:lineRule="auto"/>
              <w:ind w:firstLine="32"/>
              <w:jc w:val="center"/>
              <w:rPr>
                <w:lang w:val="lt-LT"/>
              </w:rPr>
            </w:pPr>
            <w:r w:rsidRPr="00031A02">
              <w:rPr>
                <w:lang w:val="lt-LT"/>
              </w:rPr>
              <w:t>Varžybų, renginio pavadinimas</w:t>
            </w:r>
          </w:p>
        </w:tc>
        <w:tc>
          <w:tcPr>
            <w:tcW w:w="1980" w:type="dxa"/>
            <w:shd w:val="clear" w:color="auto" w:fill="auto"/>
          </w:tcPr>
          <w:p w:rsidR="00E5215C" w:rsidRPr="00031A02" w:rsidRDefault="00E5215C" w:rsidP="00C67C3F">
            <w:pPr>
              <w:shd w:val="clear" w:color="auto" w:fill="FFFFFF"/>
              <w:spacing w:line="360" w:lineRule="auto"/>
              <w:ind w:firstLine="48"/>
              <w:jc w:val="center"/>
              <w:rPr>
                <w:lang w:val="lt-LT"/>
              </w:rPr>
            </w:pPr>
            <w:r w:rsidRPr="00031A02">
              <w:rPr>
                <w:lang w:val="lt-LT"/>
              </w:rPr>
              <w:t>Varžybų/renginių skaičius</w:t>
            </w:r>
          </w:p>
        </w:tc>
        <w:tc>
          <w:tcPr>
            <w:tcW w:w="1080" w:type="dxa"/>
            <w:shd w:val="clear" w:color="auto" w:fill="auto"/>
          </w:tcPr>
          <w:p w:rsidR="00E5215C" w:rsidRPr="00031A02" w:rsidRDefault="00E5215C" w:rsidP="00C67C3F">
            <w:pPr>
              <w:shd w:val="clear" w:color="auto" w:fill="FFFFFF"/>
              <w:spacing w:line="360" w:lineRule="auto"/>
              <w:ind w:firstLine="48"/>
              <w:jc w:val="center"/>
              <w:rPr>
                <w:lang w:val="lt-LT"/>
              </w:rPr>
            </w:pPr>
            <w:r w:rsidRPr="00031A02">
              <w:rPr>
                <w:lang w:val="lt-LT"/>
              </w:rPr>
              <w:t>Dalyvių skaičius</w:t>
            </w:r>
          </w:p>
        </w:tc>
        <w:tc>
          <w:tcPr>
            <w:tcW w:w="1260" w:type="dxa"/>
            <w:shd w:val="clear" w:color="auto" w:fill="auto"/>
          </w:tcPr>
          <w:p w:rsidR="00E5215C" w:rsidRPr="00031A02" w:rsidRDefault="00E5215C" w:rsidP="00C67C3F">
            <w:pPr>
              <w:shd w:val="clear" w:color="auto" w:fill="FFFFFF"/>
              <w:spacing w:line="360" w:lineRule="auto"/>
              <w:ind w:firstLine="48"/>
              <w:jc w:val="center"/>
              <w:rPr>
                <w:lang w:val="lt-LT"/>
              </w:rPr>
            </w:pPr>
            <w:r w:rsidRPr="00031A02">
              <w:rPr>
                <w:lang w:val="lt-LT"/>
              </w:rPr>
              <w:t>Mergaičių skaičius</w:t>
            </w:r>
          </w:p>
        </w:tc>
      </w:tr>
      <w:tr w:rsidR="00E5215C" w:rsidRPr="00031A02" w:rsidTr="00C67C3F">
        <w:tc>
          <w:tcPr>
            <w:tcW w:w="880" w:type="dxa"/>
            <w:tcBorders>
              <w:top w:val="single" w:sz="4" w:space="0" w:color="auto"/>
              <w:bottom w:val="nil"/>
              <w:right w:val="single" w:sz="4" w:space="0" w:color="auto"/>
            </w:tcBorders>
            <w:shd w:val="clear" w:color="auto" w:fill="auto"/>
          </w:tcPr>
          <w:p w:rsidR="00E5215C" w:rsidRPr="0077711D" w:rsidRDefault="00E5215C" w:rsidP="004E6299">
            <w:pPr>
              <w:shd w:val="clear" w:color="auto" w:fill="FFFFFF"/>
              <w:ind w:firstLine="58"/>
              <w:jc w:val="center"/>
              <w:rPr>
                <w:lang w:val="lt-LT"/>
              </w:rPr>
            </w:pPr>
            <w:r w:rsidRPr="0077711D">
              <w:rPr>
                <w:lang w:val="lt-LT"/>
              </w:rPr>
              <w:t>1.</w:t>
            </w:r>
          </w:p>
        </w:tc>
        <w:tc>
          <w:tcPr>
            <w:tcW w:w="4525" w:type="dxa"/>
            <w:tcBorders>
              <w:left w:val="single" w:sz="4" w:space="0" w:color="auto"/>
              <w:bottom w:val="single" w:sz="4" w:space="0" w:color="auto"/>
            </w:tcBorders>
            <w:shd w:val="clear" w:color="auto" w:fill="auto"/>
          </w:tcPr>
          <w:p w:rsidR="00E5215C" w:rsidRPr="0077711D" w:rsidRDefault="00E5215C" w:rsidP="004E6299">
            <w:pPr>
              <w:shd w:val="clear" w:color="auto" w:fill="FFFFFF"/>
              <w:ind w:firstLine="32"/>
              <w:jc w:val="both"/>
              <w:rPr>
                <w:lang w:val="lt-LT"/>
              </w:rPr>
            </w:pPr>
            <w:r w:rsidRPr="0077711D">
              <w:rPr>
                <w:lang w:val="lt-LT"/>
              </w:rPr>
              <w:t>Lietuvos mokyklų žaidynių (toliau – LMŽ) kvadrato varžybos</w:t>
            </w:r>
          </w:p>
        </w:tc>
        <w:tc>
          <w:tcPr>
            <w:tcW w:w="1980" w:type="dxa"/>
            <w:shd w:val="clear" w:color="auto" w:fill="auto"/>
          </w:tcPr>
          <w:p w:rsidR="00E5215C" w:rsidRPr="0077711D" w:rsidRDefault="00E5215C" w:rsidP="004E6299">
            <w:pPr>
              <w:shd w:val="clear" w:color="auto" w:fill="FFFFFF"/>
              <w:ind w:hanging="93"/>
              <w:jc w:val="center"/>
              <w:rPr>
                <w:lang w:val="lt-LT"/>
              </w:rPr>
            </w:pPr>
            <w:r w:rsidRPr="0077711D">
              <w:rPr>
                <w:lang w:val="lt-LT"/>
              </w:rPr>
              <w:t>6</w:t>
            </w:r>
          </w:p>
        </w:tc>
        <w:tc>
          <w:tcPr>
            <w:tcW w:w="1080" w:type="dxa"/>
            <w:shd w:val="clear" w:color="auto" w:fill="auto"/>
          </w:tcPr>
          <w:p w:rsidR="00E5215C" w:rsidRPr="0077711D" w:rsidRDefault="00E5215C" w:rsidP="004E6299">
            <w:pPr>
              <w:shd w:val="clear" w:color="auto" w:fill="FFFFFF"/>
              <w:ind w:hanging="93"/>
              <w:jc w:val="center"/>
              <w:rPr>
                <w:lang w:val="lt-LT"/>
              </w:rPr>
            </w:pPr>
            <w:r>
              <w:rPr>
                <w:lang w:val="lt-LT"/>
              </w:rPr>
              <w:t>257</w:t>
            </w:r>
          </w:p>
        </w:tc>
        <w:tc>
          <w:tcPr>
            <w:tcW w:w="1260" w:type="dxa"/>
            <w:shd w:val="clear" w:color="auto" w:fill="auto"/>
          </w:tcPr>
          <w:p w:rsidR="00E5215C" w:rsidRPr="0077711D" w:rsidRDefault="00E5215C" w:rsidP="004E6299">
            <w:pPr>
              <w:shd w:val="clear" w:color="auto" w:fill="FFFFFF"/>
              <w:ind w:hanging="93"/>
              <w:jc w:val="center"/>
              <w:rPr>
                <w:lang w:val="lt-LT"/>
              </w:rPr>
            </w:pPr>
            <w:r>
              <w:rPr>
                <w:lang w:val="lt-LT"/>
              </w:rPr>
              <w:t>122</w:t>
            </w:r>
          </w:p>
        </w:tc>
      </w:tr>
      <w:tr w:rsidR="00E5215C" w:rsidRPr="00031A02" w:rsidTr="00C67C3F">
        <w:tc>
          <w:tcPr>
            <w:tcW w:w="880" w:type="dxa"/>
            <w:tcBorders>
              <w:top w:val="single" w:sz="4" w:space="0" w:color="auto"/>
              <w:bottom w:val="nil"/>
            </w:tcBorders>
            <w:shd w:val="clear" w:color="auto" w:fill="auto"/>
          </w:tcPr>
          <w:p w:rsidR="00E5215C" w:rsidRPr="003868FC" w:rsidRDefault="00E5215C" w:rsidP="004E6299">
            <w:pPr>
              <w:shd w:val="clear" w:color="auto" w:fill="FFFFFF"/>
              <w:ind w:firstLine="58"/>
              <w:jc w:val="center"/>
              <w:rPr>
                <w:lang w:val="lt-LT"/>
              </w:rPr>
            </w:pPr>
            <w:r w:rsidRPr="003868FC">
              <w:rPr>
                <w:lang w:val="lt-LT"/>
              </w:rPr>
              <w:t>2.</w:t>
            </w:r>
          </w:p>
        </w:tc>
        <w:tc>
          <w:tcPr>
            <w:tcW w:w="4525" w:type="dxa"/>
            <w:shd w:val="clear" w:color="auto" w:fill="auto"/>
          </w:tcPr>
          <w:p w:rsidR="00E5215C" w:rsidRPr="003868FC" w:rsidRDefault="00E5215C" w:rsidP="004E6299">
            <w:pPr>
              <w:shd w:val="clear" w:color="auto" w:fill="FFFFFF"/>
              <w:ind w:firstLine="32"/>
              <w:jc w:val="both"/>
              <w:rPr>
                <w:lang w:val="lt-LT"/>
              </w:rPr>
            </w:pPr>
            <w:r w:rsidRPr="003868FC">
              <w:rPr>
                <w:lang w:val="lt-LT"/>
              </w:rPr>
              <w:t>LMŽ futbolo 5x5 varžybos</w:t>
            </w:r>
          </w:p>
        </w:tc>
        <w:tc>
          <w:tcPr>
            <w:tcW w:w="1980" w:type="dxa"/>
            <w:shd w:val="clear" w:color="auto" w:fill="auto"/>
          </w:tcPr>
          <w:p w:rsidR="00E5215C" w:rsidRPr="003868FC" w:rsidRDefault="00E5215C" w:rsidP="004E6299">
            <w:pPr>
              <w:shd w:val="clear" w:color="auto" w:fill="FFFFFF"/>
              <w:ind w:hanging="93"/>
              <w:jc w:val="center"/>
              <w:rPr>
                <w:lang w:val="lt-LT"/>
              </w:rPr>
            </w:pPr>
            <w:r>
              <w:rPr>
                <w:lang w:val="lt-LT"/>
              </w:rPr>
              <w:t>7</w:t>
            </w:r>
          </w:p>
        </w:tc>
        <w:tc>
          <w:tcPr>
            <w:tcW w:w="1080" w:type="dxa"/>
            <w:shd w:val="clear" w:color="auto" w:fill="auto"/>
          </w:tcPr>
          <w:p w:rsidR="00E5215C" w:rsidRPr="003868FC" w:rsidRDefault="00E5215C" w:rsidP="004E6299">
            <w:pPr>
              <w:shd w:val="clear" w:color="auto" w:fill="FFFFFF"/>
              <w:ind w:hanging="93"/>
              <w:jc w:val="center"/>
              <w:rPr>
                <w:lang w:val="lt-LT"/>
              </w:rPr>
            </w:pPr>
            <w:r>
              <w:rPr>
                <w:lang w:val="lt-LT"/>
              </w:rPr>
              <w:t>129</w:t>
            </w:r>
          </w:p>
        </w:tc>
        <w:tc>
          <w:tcPr>
            <w:tcW w:w="1260" w:type="dxa"/>
            <w:shd w:val="clear" w:color="auto" w:fill="auto"/>
          </w:tcPr>
          <w:p w:rsidR="00E5215C" w:rsidRPr="003868FC" w:rsidRDefault="00E5215C" w:rsidP="004E6299">
            <w:pPr>
              <w:shd w:val="clear" w:color="auto" w:fill="FFFFFF"/>
              <w:ind w:hanging="93"/>
              <w:jc w:val="center"/>
              <w:rPr>
                <w:lang w:val="lt-LT"/>
              </w:rPr>
            </w:pPr>
            <w:r>
              <w:rPr>
                <w:lang w:val="lt-LT"/>
              </w:rPr>
              <w:t>68</w:t>
            </w:r>
          </w:p>
        </w:tc>
      </w:tr>
      <w:tr w:rsidR="00E5215C" w:rsidRPr="00031A02" w:rsidTr="00C67C3F">
        <w:tc>
          <w:tcPr>
            <w:tcW w:w="880" w:type="dxa"/>
            <w:tcBorders>
              <w:top w:val="single" w:sz="4" w:space="0" w:color="auto"/>
              <w:bottom w:val="nil"/>
            </w:tcBorders>
            <w:shd w:val="clear" w:color="auto" w:fill="auto"/>
          </w:tcPr>
          <w:p w:rsidR="00E5215C" w:rsidRPr="00693231" w:rsidRDefault="00E5215C" w:rsidP="004E6299">
            <w:pPr>
              <w:shd w:val="clear" w:color="auto" w:fill="FFFFFF"/>
              <w:ind w:firstLine="58"/>
              <w:jc w:val="center"/>
              <w:rPr>
                <w:lang w:val="lt-LT"/>
              </w:rPr>
            </w:pPr>
            <w:r w:rsidRPr="00693231">
              <w:rPr>
                <w:lang w:val="lt-LT"/>
              </w:rPr>
              <w:t>3.</w:t>
            </w:r>
          </w:p>
        </w:tc>
        <w:tc>
          <w:tcPr>
            <w:tcW w:w="4525" w:type="dxa"/>
            <w:shd w:val="clear" w:color="auto" w:fill="auto"/>
          </w:tcPr>
          <w:p w:rsidR="00E5215C" w:rsidRPr="00693231" w:rsidRDefault="00E5215C" w:rsidP="004E6299">
            <w:pPr>
              <w:shd w:val="clear" w:color="auto" w:fill="FFFFFF"/>
              <w:ind w:firstLine="32"/>
              <w:jc w:val="both"/>
              <w:rPr>
                <w:lang w:val="lt-LT"/>
              </w:rPr>
            </w:pPr>
            <w:r w:rsidRPr="00693231">
              <w:rPr>
                <w:lang w:val="lt-LT"/>
              </w:rPr>
              <w:t>LMŽ tinklinio varžybos</w:t>
            </w:r>
          </w:p>
        </w:tc>
        <w:tc>
          <w:tcPr>
            <w:tcW w:w="1980" w:type="dxa"/>
            <w:shd w:val="clear" w:color="auto" w:fill="auto"/>
          </w:tcPr>
          <w:p w:rsidR="00E5215C" w:rsidRPr="00693231" w:rsidRDefault="00E5215C" w:rsidP="004E6299">
            <w:pPr>
              <w:shd w:val="clear" w:color="auto" w:fill="FFFFFF"/>
              <w:ind w:hanging="93"/>
              <w:jc w:val="center"/>
              <w:rPr>
                <w:lang w:val="lt-LT"/>
              </w:rPr>
            </w:pPr>
            <w:r w:rsidRPr="00693231">
              <w:rPr>
                <w:lang w:val="lt-LT"/>
              </w:rPr>
              <w:t>3</w:t>
            </w:r>
          </w:p>
        </w:tc>
        <w:tc>
          <w:tcPr>
            <w:tcW w:w="1080" w:type="dxa"/>
            <w:shd w:val="clear" w:color="auto" w:fill="auto"/>
          </w:tcPr>
          <w:p w:rsidR="00E5215C" w:rsidRPr="00693231" w:rsidRDefault="00E5215C" w:rsidP="004E6299">
            <w:pPr>
              <w:shd w:val="clear" w:color="auto" w:fill="FFFFFF"/>
              <w:ind w:hanging="93"/>
              <w:jc w:val="center"/>
              <w:rPr>
                <w:lang w:val="lt-LT"/>
              </w:rPr>
            </w:pPr>
            <w:r w:rsidRPr="00693231">
              <w:rPr>
                <w:lang w:val="lt-LT"/>
              </w:rPr>
              <w:t>108</w:t>
            </w:r>
          </w:p>
        </w:tc>
        <w:tc>
          <w:tcPr>
            <w:tcW w:w="1260" w:type="dxa"/>
            <w:shd w:val="clear" w:color="auto" w:fill="auto"/>
          </w:tcPr>
          <w:p w:rsidR="00E5215C" w:rsidRPr="00693231" w:rsidRDefault="00E5215C" w:rsidP="004E6299">
            <w:pPr>
              <w:shd w:val="clear" w:color="auto" w:fill="FFFFFF"/>
              <w:ind w:hanging="93"/>
              <w:jc w:val="center"/>
              <w:rPr>
                <w:lang w:val="lt-LT"/>
              </w:rPr>
            </w:pPr>
            <w:r w:rsidRPr="00693231">
              <w:rPr>
                <w:lang w:val="lt-LT"/>
              </w:rPr>
              <w:t>76</w:t>
            </w:r>
          </w:p>
        </w:tc>
      </w:tr>
      <w:tr w:rsidR="00E5215C" w:rsidRPr="00031A02" w:rsidTr="00C67C3F">
        <w:tc>
          <w:tcPr>
            <w:tcW w:w="880" w:type="dxa"/>
            <w:tcBorders>
              <w:top w:val="single" w:sz="4" w:space="0" w:color="auto"/>
              <w:bottom w:val="nil"/>
            </w:tcBorders>
            <w:shd w:val="clear" w:color="auto" w:fill="auto"/>
          </w:tcPr>
          <w:p w:rsidR="00E5215C" w:rsidRPr="00B0189A" w:rsidRDefault="00E5215C" w:rsidP="004E6299">
            <w:pPr>
              <w:shd w:val="clear" w:color="auto" w:fill="FFFFFF"/>
              <w:ind w:firstLine="58"/>
              <w:jc w:val="center"/>
              <w:rPr>
                <w:lang w:val="lt-LT"/>
              </w:rPr>
            </w:pPr>
            <w:r w:rsidRPr="00B0189A">
              <w:rPr>
                <w:lang w:val="lt-LT"/>
              </w:rPr>
              <w:t>4.</w:t>
            </w:r>
          </w:p>
        </w:tc>
        <w:tc>
          <w:tcPr>
            <w:tcW w:w="4525" w:type="dxa"/>
            <w:shd w:val="clear" w:color="auto" w:fill="auto"/>
          </w:tcPr>
          <w:p w:rsidR="00E5215C" w:rsidRPr="00B0189A" w:rsidRDefault="00E5215C" w:rsidP="004E6299">
            <w:pPr>
              <w:shd w:val="clear" w:color="auto" w:fill="FFFFFF"/>
              <w:ind w:firstLine="32"/>
              <w:jc w:val="both"/>
              <w:rPr>
                <w:lang w:val="lt-LT"/>
              </w:rPr>
            </w:pPr>
            <w:r w:rsidRPr="00B0189A">
              <w:rPr>
                <w:lang w:val="lt-LT"/>
              </w:rPr>
              <w:t>LMŽ stalo teniso varžybos</w:t>
            </w:r>
          </w:p>
        </w:tc>
        <w:tc>
          <w:tcPr>
            <w:tcW w:w="1980" w:type="dxa"/>
            <w:shd w:val="clear" w:color="auto" w:fill="auto"/>
          </w:tcPr>
          <w:p w:rsidR="00E5215C" w:rsidRPr="00B0189A" w:rsidRDefault="00E5215C" w:rsidP="004E6299">
            <w:pPr>
              <w:shd w:val="clear" w:color="auto" w:fill="FFFFFF"/>
              <w:ind w:hanging="93"/>
              <w:jc w:val="center"/>
              <w:rPr>
                <w:lang w:val="lt-LT"/>
              </w:rPr>
            </w:pPr>
            <w:r>
              <w:rPr>
                <w:lang w:val="lt-LT"/>
              </w:rPr>
              <w:t>4</w:t>
            </w:r>
          </w:p>
        </w:tc>
        <w:tc>
          <w:tcPr>
            <w:tcW w:w="1080" w:type="dxa"/>
            <w:shd w:val="clear" w:color="auto" w:fill="auto"/>
          </w:tcPr>
          <w:p w:rsidR="00E5215C" w:rsidRPr="00B0189A" w:rsidRDefault="00E5215C" w:rsidP="004E6299">
            <w:pPr>
              <w:shd w:val="clear" w:color="auto" w:fill="FFFFFF"/>
              <w:ind w:hanging="93"/>
              <w:jc w:val="center"/>
              <w:rPr>
                <w:lang w:val="lt-LT"/>
              </w:rPr>
            </w:pPr>
            <w:r w:rsidRPr="00B0189A">
              <w:rPr>
                <w:lang w:val="lt-LT"/>
              </w:rPr>
              <w:t>43</w:t>
            </w:r>
          </w:p>
        </w:tc>
        <w:tc>
          <w:tcPr>
            <w:tcW w:w="1260" w:type="dxa"/>
            <w:shd w:val="clear" w:color="auto" w:fill="auto"/>
          </w:tcPr>
          <w:p w:rsidR="00E5215C" w:rsidRPr="00B0189A" w:rsidRDefault="00E5215C" w:rsidP="004E6299">
            <w:pPr>
              <w:shd w:val="clear" w:color="auto" w:fill="FFFFFF"/>
              <w:ind w:hanging="93"/>
              <w:jc w:val="center"/>
              <w:rPr>
                <w:lang w:val="lt-LT"/>
              </w:rPr>
            </w:pPr>
            <w:r w:rsidRPr="00B0189A">
              <w:rPr>
                <w:lang w:val="lt-LT"/>
              </w:rPr>
              <w:t>20</w:t>
            </w:r>
          </w:p>
        </w:tc>
      </w:tr>
      <w:tr w:rsidR="00E5215C" w:rsidRPr="00031A02" w:rsidTr="00C67C3F">
        <w:tc>
          <w:tcPr>
            <w:tcW w:w="880" w:type="dxa"/>
            <w:tcBorders>
              <w:bottom w:val="single" w:sz="4" w:space="0" w:color="auto"/>
            </w:tcBorders>
            <w:shd w:val="clear" w:color="auto" w:fill="auto"/>
          </w:tcPr>
          <w:p w:rsidR="00E5215C" w:rsidRPr="00D12CD2" w:rsidRDefault="00E5215C" w:rsidP="004E6299">
            <w:pPr>
              <w:shd w:val="clear" w:color="auto" w:fill="FFFFFF"/>
              <w:ind w:firstLine="58"/>
              <w:jc w:val="center"/>
              <w:rPr>
                <w:lang w:val="lt-LT"/>
              </w:rPr>
            </w:pPr>
            <w:r w:rsidRPr="00D12CD2">
              <w:rPr>
                <w:lang w:val="lt-LT"/>
              </w:rPr>
              <w:t>5.</w:t>
            </w:r>
          </w:p>
        </w:tc>
        <w:tc>
          <w:tcPr>
            <w:tcW w:w="4525" w:type="dxa"/>
            <w:shd w:val="clear" w:color="auto" w:fill="auto"/>
          </w:tcPr>
          <w:p w:rsidR="00E5215C" w:rsidRPr="00D12CD2" w:rsidRDefault="00E5215C" w:rsidP="004E6299">
            <w:pPr>
              <w:shd w:val="clear" w:color="auto" w:fill="FFFFFF"/>
              <w:ind w:firstLine="32"/>
              <w:jc w:val="both"/>
              <w:rPr>
                <w:lang w:val="lt-LT"/>
              </w:rPr>
            </w:pPr>
            <w:r w:rsidRPr="00D12CD2">
              <w:rPr>
                <w:lang w:val="lt-LT"/>
              </w:rPr>
              <w:t>LMŽ šachmatų varžybos</w:t>
            </w:r>
          </w:p>
        </w:tc>
        <w:tc>
          <w:tcPr>
            <w:tcW w:w="1980" w:type="dxa"/>
            <w:shd w:val="clear" w:color="auto" w:fill="auto"/>
          </w:tcPr>
          <w:p w:rsidR="00E5215C" w:rsidRPr="00D12CD2" w:rsidRDefault="00E5215C" w:rsidP="004E6299">
            <w:pPr>
              <w:shd w:val="clear" w:color="auto" w:fill="FFFFFF"/>
              <w:ind w:hanging="93"/>
              <w:jc w:val="center"/>
              <w:rPr>
                <w:lang w:val="lt-LT"/>
              </w:rPr>
            </w:pPr>
            <w:r w:rsidRPr="00D12CD2">
              <w:rPr>
                <w:lang w:val="lt-LT"/>
              </w:rPr>
              <w:t>1</w:t>
            </w:r>
          </w:p>
        </w:tc>
        <w:tc>
          <w:tcPr>
            <w:tcW w:w="1080" w:type="dxa"/>
            <w:shd w:val="clear" w:color="auto" w:fill="auto"/>
          </w:tcPr>
          <w:p w:rsidR="00E5215C" w:rsidRPr="00D12CD2" w:rsidRDefault="00E5215C" w:rsidP="004E6299">
            <w:pPr>
              <w:shd w:val="clear" w:color="auto" w:fill="FFFFFF"/>
              <w:ind w:hanging="93"/>
              <w:jc w:val="center"/>
              <w:rPr>
                <w:lang w:val="lt-LT"/>
              </w:rPr>
            </w:pPr>
            <w:r w:rsidRPr="00D12CD2">
              <w:rPr>
                <w:lang w:val="lt-LT"/>
              </w:rPr>
              <w:t>27</w:t>
            </w:r>
          </w:p>
        </w:tc>
        <w:tc>
          <w:tcPr>
            <w:tcW w:w="1260" w:type="dxa"/>
            <w:shd w:val="clear" w:color="auto" w:fill="auto"/>
          </w:tcPr>
          <w:p w:rsidR="00E5215C" w:rsidRPr="00D12CD2" w:rsidRDefault="00E5215C" w:rsidP="004E6299">
            <w:pPr>
              <w:shd w:val="clear" w:color="auto" w:fill="FFFFFF"/>
              <w:ind w:hanging="93"/>
              <w:jc w:val="center"/>
              <w:rPr>
                <w:lang w:val="lt-LT"/>
              </w:rPr>
            </w:pPr>
            <w:r>
              <w:rPr>
                <w:lang w:val="lt-LT"/>
              </w:rPr>
              <w:t>7</w:t>
            </w:r>
          </w:p>
        </w:tc>
      </w:tr>
      <w:tr w:rsidR="00E5215C" w:rsidRPr="00031A02" w:rsidTr="00C67C3F">
        <w:tc>
          <w:tcPr>
            <w:tcW w:w="880" w:type="dxa"/>
            <w:tcBorders>
              <w:top w:val="single" w:sz="4" w:space="0" w:color="auto"/>
              <w:bottom w:val="nil"/>
            </w:tcBorders>
            <w:shd w:val="clear" w:color="auto" w:fill="auto"/>
          </w:tcPr>
          <w:p w:rsidR="00E5215C" w:rsidRPr="00B07E99" w:rsidRDefault="00E5215C" w:rsidP="004E6299">
            <w:pPr>
              <w:shd w:val="clear" w:color="auto" w:fill="FFFFFF"/>
              <w:ind w:firstLine="58"/>
              <w:jc w:val="center"/>
              <w:rPr>
                <w:lang w:val="lt-LT"/>
              </w:rPr>
            </w:pPr>
            <w:r w:rsidRPr="00B07E99">
              <w:rPr>
                <w:lang w:val="lt-LT"/>
              </w:rPr>
              <w:t>6.</w:t>
            </w:r>
          </w:p>
        </w:tc>
        <w:tc>
          <w:tcPr>
            <w:tcW w:w="4525" w:type="dxa"/>
            <w:shd w:val="clear" w:color="auto" w:fill="auto"/>
          </w:tcPr>
          <w:p w:rsidR="00E5215C" w:rsidRPr="00B07E99" w:rsidRDefault="00E5215C" w:rsidP="004E6299">
            <w:pPr>
              <w:shd w:val="clear" w:color="auto" w:fill="FFFFFF"/>
              <w:ind w:firstLine="32"/>
              <w:jc w:val="both"/>
              <w:rPr>
                <w:lang w:val="lt-LT"/>
              </w:rPr>
            </w:pPr>
            <w:r w:rsidRPr="00B07E99">
              <w:rPr>
                <w:lang w:val="lt-LT"/>
              </w:rPr>
              <w:t>LMŽ „Drąsūs-stiprūs-vikrūs“</w:t>
            </w:r>
          </w:p>
        </w:tc>
        <w:tc>
          <w:tcPr>
            <w:tcW w:w="1980" w:type="dxa"/>
            <w:shd w:val="clear" w:color="auto" w:fill="auto"/>
          </w:tcPr>
          <w:p w:rsidR="00E5215C" w:rsidRPr="00B07E99" w:rsidRDefault="00E5215C" w:rsidP="004E6299">
            <w:pPr>
              <w:shd w:val="clear" w:color="auto" w:fill="FFFFFF"/>
              <w:ind w:hanging="93"/>
              <w:jc w:val="center"/>
              <w:rPr>
                <w:lang w:val="lt-LT"/>
              </w:rPr>
            </w:pPr>
            <w:r w:rsidRPr="00B07E99">
              <w:rPr>
                <w:lang w:val="lt-LT"/>
              </w:rPr>
              <w:t>4</w:t>
            </w:r>
          </w:p>
        </w:tc>
        <w:tc>
          <w:tcPr>
            <w:tcW w:w="1080" w:type="dxa"/>
            <w:shd w:val="clear" w:color="auto" w:fill="auto"/>
          </w:tcPr>
          <w:p w:rsidR="00E5215C" w:rsidRPr="00B07E99" w:rsidRDefault="00E5215C" w:rsidP="004E6299">
            <w:pPr>
              <w:shd w:val="clear" w:color="auto" w:fill="FFFFFF"/>
              <w:ind w:hanging="93"/>
              <w:jc w:val="center"/>
              <w:rPr>
                <w:lang w:val="lt-LT"/>
              </w:rPr>
            </w:pPr>
            <w:r w:rsidRPr="00B07E99">
              <w:rPr>
                <w:lang w:val="lt-LT"/>
              </w:rPr>
              <w:t>205</w:t>
            </w:r>
          </w:p>
        </w:tc>
        <w:tc>
          <w:tcPr>
            <w:tcW w:w="1260" w:type="dxa"/>
            <w:shd w:val="clear" w:color="auto" w:fill="auto"/>
          </w:tcPr>
          <w:p w:rsidR="00E5215C" w:rsidRPr="00B07E99" w:rsidRDefault="00E5215C" w:rsidP="004E6299">
            <w:pPr>
              <w:shd w:val="clear" w:color="auto" w:fill="FFFFFF"/>
              <w:ind w:hanging="93"/>
              <w:jc w:val="center"/>
              <w:rPr>
                <w:lang w:val="lt-LT"/>
              </w:rPr>
            </w:pPr>
            <w:r>
              <w:rPr>
                <w:lang w:val="lt-LT"/>
              </w:rPr>
              <w:t>108</w:t>
            </w:r>
          </w:p>
        </w:tc>
      </w:tr>
      <w:tr w:rsidR="00E5215C" w:rsidRPr="00031A02" w:rsidTr="00C67C3F">
        <w:tc>
          <w:tcPr>
            <w:tcW w:w="880" w:type="dxa"/>
            <w:tcBorders>
              <w:top w:val="single" w:sz="4" w:space="0" w:color="auto"/>
              <w:bottom w:val="nil"/>
            </w:tcBorders>
            <w:shd w:val="clear" w:color="auto" w:fill="auto"/>
          </w:tcPr>
          <w:p w:rsidR="00E5215C" w:rsidRPr="0067001B" w:rsidRDefault="00E5215C" w:rsidP="004E6299">
            <w:pPr>
              <w:shd w:val="clear" w:color="auto" w:fill="FFFFFF"/>
              <w:ind w:firstLine="58"/>
              <w:jc w:val="center"/>
              <w:rPr>
                <w:lang w:val="lt-LT"/>
              </w:rPr>
            </w:pPr>
            <w:r w:rsidRPr="0067001B">
              <w:rPr>
                <w:lang w:val="lt-LT"/>
              </w:rPr>
              <w:t>7.</w:t>
            </w:r>
          </w:p>
        </w:tc>
        <w:tc>
          <w:tcPr>
            <w:tcW w:w="4525" w:type="dxa"/>
            <w:shd w:val="clear" w:color="auto" w:fill="auto"/>
          </w:tcPr>
          <w:p w:rsidR="00E5215C" w:rsidRPr="0067001B" w:rsidRDefault="00E5215C" w:rsidP="004E6299">
            <w:pPr>
              <w:shd w:val="clear" w:color="auto" w:fill="FFFFFF"/>
              <w:ind w:firstLine="32"/>
              <w:jc w:val="both"/>
              <w:rPr>
                <w:lang w:val="lt-LT"/>
              </w:rPr>
            </w:pPr>
            <w:r w:rsidRPr="0067001B">
              <w:rPr>
                <w:lang w:val="lt-LT"/>
              </w:rPr>
              <w:t>LMŽ šaškių varžybos</w:t>
            </w:r>
          </w:p>
        </w:tc>
        <w:tc>
          <w:tcPr>
            <w:tcW w:w="1980" w:type="dxa"/>
            <w:shd w:val="clear" w:color="auto" w:fill="auto"/>
          </w:tcPr>
          <w:p w:rsidR="00E5215C" w:rsidRPr="0067001B" w:rsidRDefault="00E5215C" w:rsidP="004E6299">
            <w:pPr>
              <w:shd w:val="clear" w:color="auto" w:fill="FFFFFF"/>
              <w:ind w:hanging="93"/>
              <w:jc w:val="center"/>
              <w:rPr>
                <w:lang w:val="lt-LT"/>
              </w:rPr>
            </w:pPr>
            <w:r w:rsidRPr="0067001B">
              <w:rPr>
                <w:lang w:val="lt-LT"/>
              </w:rPr>
              <w:t>3</w:t>
            </w:r>
          </w:p>
        </w:tc>
        <w:tc>
          <w:tcPr>
            <w:tcW w:w="1080" w:type="dxa"/>
            <w:shd w:val="clear" w:color="auto" w:fill="auto"/>
          </w:tcPr>
          <w:p w:rsidR="00E5215C" w:rsidRPr="0067001B" w:rsidRDefault="00E5215C" w:rsidP="004E6299">
            <w:pPr>
              <w:shd w:val="clear" w:color="auto" w:fill="FFFFFF"/>
              <w:ind w:hanging="93"/>
              <w:jc w:val="center"/>
              <w:rPr>
                <w:lang w:val="lt-LT"/>
              </w:rPr>
            </w:pPr>
            <w:r w:rsidRPr="0067001B">
              <w:rPr>
                <w:lang w:val="lt-LT"/>
              </w:rPr>
              <w:t>44</w:t>
            </w:r>
          </w:p>
        </w:tc>
        <w:tc>
          <w:tcPr>
            <w:tcW w:w="1260" w:type="dxa"/>
            <w:shd w:val="clear" w:color="auto" w:fill="auto"/>
          </w:tcPr>
          <w:p w:rsidR="00E5215C" w:rsidRPr="0067001B" w:rsidRDefault="00E5215C" w:rsidP="004E6299">
            <w:pPr>
              <w:shd w:val="clear" w:color="auto" w:fill="FFFFFF"/>
              <w:ind w:hanging="93"/>
              <w:jc w:val="center"/>
              <w:rPr>
                <w:lang w:val="lt-LT"/>
              </w:rPr>
            </w:pPr>
            <w:r w:rsidRPr="0067001B">
              <w:rPr>
                <w:lang w:val="lt-LT"/>
              </w:rPr>
              <w:t>11</w:t>
            </w:r>
          </w:p>
        </w:tc>
      </w:tr>
      <w:tr w:rsidR="00E5215C" w:rsidRPr="00031A02" w:rsidTr="00C67C3F">
        <w:tc>
          <w:tcPr>
            <w:tcW w:w="880" w:type="dxa"/>
            <w:tcBorders>
              <w:top w:val="single" w:sz="4" w:space="0" w:color="auto"/>
              <w:bottom w:val="nil"/>
            </w:tcBorders>
            <w:shd w:val="clear" w:color="auto" w:fill="auto"/>
          </w:tcPr>
          <w:p w:rsidR="00E5215C" w:rsidRPr="00015CA1" w:rsidRDefault="00E5215C" w:rsidP="004E6299">
            <w:pPr>
              <w:shd w:val="clear" w:color="auto" w:fill="FFFFFF"/>
              <w:ind w:firstLine="58"/>
              <w:jc w:val="center"/>
              <w:rPr>
                <w:lang w:val="lt-LT"/>
              </w:rPr>
            </w:pPr>
            <w:r w:rsidRPr="00015CA1">
              <w:rPr>
                <w:lang w:val="lt-LT"/>
              </w:rPr>
              <w:t>8.</w:t>
            </w:r>
          </w:p>
        </w:tc>
        <w:tc>
          <w:tcPr>
            <w:tcW w:w="4525" w:type="dxa"/>
            <w:shd w:val="clear" w:color="auto" w:fill="auto"/>
          </w:tcPr>
          <w:p w:rsidR="00E5215C" w:rsidRPr="00015CA1" w:rsidRDefault="00E5215C" w:rsidP="004E6299">
            <w:pPr>
              <w:shd w:val="clear" w:color="auto" w:fill="FFFFFF"/>
              <w:ind w:firstLine="32"/>
              <w:jc w:val="both"/>
              <w:rPr>
                <w:lang w:val="lt-LT"/>
              </w:rPr>
            </w:pPr>
            <w:r w:rsidRPr="00015CA1">
              <w:rPr>
                <w:lang w:val="lt-LT"/>
              </w:rPr>
              <w:t>LMŽ krepšinio varžybos</w:t>
            </w:r>
          </w:p>
        </w:tc>
        <w:tc>
          <w:tcPr>
            <w:tcW w:w="1980" w:type="dxa"/>
            <w:shd w:val="clear" w:color="auto" w:fill="auto"/>
          </w:tcPr>
          <w:p w:rsidR="00E5215C" w:rsidRPr="00015CA1" w:rsidRDefault="00E5215C" w:rsidP="004E6299">
            <w:pPr>
              <w:shd w:val="clear" w:color="auto" w:fill="FFFFFF"/>
              <w:ind w:hanging="93"/>
              <w:jc w:val="center"/>
              <w:rPr>
                <w:lang w:val="lt-LT"/>
              </w:rPr>
            </w:pPr>
            <w:r>
              <w:rPr>
                <w:lang w:val="lt-LT"/>
              </w:rPr>
              <w:t>4</w:t>
            </w:r>
          </w:p>
        </w:tc>
        <w:tc>
          <w:tcPr>
            <w:tcW w:w="1080" w:type="dxa"/>
            <w:shd w:val="clear" w:color="auto" w:fill="auto"/>
          </w:tcPr>
          <w:p w:rsidR="00E5215C" w:rsidRPr="00015CA1" w:rsidRDefault="00E5215C" w:rsidP="004E6299">
            <w:pPr>
              <w:shd w:val="clear" w:color="auto" w:fill="FFFFFF"/>
              <w:ind w:hanging="93"/>
              <w:jc w:val="center"/>
              <w:rPr>
                <w:lang w:val="lt-LT"/>
              </w:rPr>
            </w:pPr>
            <w:r>
              <w:rPr>
                <w:lang w:val="lt-LT"/>
              </w:rPr>
              <w:t>76</w:t>
            </w:r>
          </w:p>
        </w:tc>
        <w:tc>
          <w:tcPr>
            <w:tcW w:w="1260" w:type="dxa"/>
            <w:shd w:val="clear" w:color="auto" w:fill="auto"/>
          </w:tcPr>
          <w:p w:rsidR="00E5215C" w:rsidRPr="00015CA1" w:rsidRDefault="00E5215C" w:rsidP="004E6299">
            <w:pPr>
              <w:shd w:val="clear" w:color="auto" w:fill="FFFFFF"/>
              <w:ind w:hanging="93"/>
              <w:jc w:val="center"/>
              <w:rPr>
                <w:lang w:val="lt-LT"/>
              </w:rPr>
            </w:pPr>
            <w:r w:rsidRPr="00015CA1">
              <w:rPr>
                <w:lang w:val="lt-LT"/>
              </w:rPr>
              <w:t>16</w:t>
            </w:r>
          </w:p>
        </w:tc>
      </w:tr>
      <w:tr w:rsidR="00E5215C" w:rsidRPr="00031A02" w:rsidTr="00C67C3F">
        <w:tc>
          <w:tcPr>
            <w:tcW w:w="880" w:type="dxa"/>
            <w:tcBorders>
              <w:top w:val="single" w:sz="4" w:space="0" w:color="auto"/>
              <w:bottom w:val="nil"/>
            </w:tcBorders>
            <w:shd w:val="clear" w:color="auto" w:fill="auto"/>
          </w:tcPr>
          <w:p w:rsidR="00E5215C" w:rsidRPr="00CB3628" w:rsidRDefault="00E5215C" w:rsidP="004E6299">
            <w:pPr>
              <w:shd w:val="clear" w:color="auto" w:fill="FFFFFF"/>
              <w:ind w:firstLine="58"/>
              <w:jc w:val="center"/>
              <w:rPr>
                <w:lang w:val="lt-LT"/>
              </w:rPr>
            </w:pPr>
            <w:r w:rsidRPr="00CB3628">
              <w:rPr>
                <w:lang w:val="lt-LT"/>
              </w:rPr>
              <w:t>9.</w:t>
            </w:r>
          </w:p>
        </w:tc>
        <w:tc>
          <w:tcPr>
            <w:tcW w:w="4525" w:type="dxa"/>
            <w:shd w:val="clear" w:color="auto" w:fill="auto"/>
          </w:tcPr>
          <w:p w:rsidR="00E5215C" w:rsidRPr="00CB3628" w:rsidRDefault="00E5215C" w:rsidP="004E6299">
            <w:pPr>
              <w:shd w:val="clear" w:color="auto" w:fill="FFFFFF"/>
              <w:ind w:firstLine="32"/>
              <w:jc w:val="both"/>
              <w:rPr>
                <w:lang w:val="lt-LT"/>
              </w:rPr>
            </w:pPr>
            <w:r w:rsidRPr="00CB3628">
              <w:rPr>
                <w:lang w:val="lt-LT"/>
              </w:rPr>
              <w:t>Lengvosios atletikos varžybos</w:t>
            </w:r>
          </w:p>
        </w:tc>
        <w:tc>
          <w:tcPr>
            <w:tcW w:w="1980" w:type="dxa"/>
            <w:shd w:val="clear" w:color="auto" w:fill="auto"/>
          </w:tcPr>
          <w:p w:rsidR="00E5215C" w:rsidRPr="00CB3628" w:rsidRDefault="00E5215C" w:rsidP="004E6299">
            <w:pPr>
              <w:shd w:val="clear" w:color="auto" w:fill="FFFFFF"/>
              <w:ind w:hanging="93"/>
              <w:jc w:val="center"/>
              <w:rPr>
                <w:lang w:val="lt-LT"/>
              </w:rPr>
            </w:pPr>
            <w:r w:rsidRPr="00CB3628">
              <w:rPr>
                <w:lang w:val="lt-LT"/>
              </w:rPr>
              <w:t>7</w:t>
            </w:r>
          </w:p>
        </w:tc>
        <w:tc>
          <w:tcPr>
            <w:tcW w:w="1080" w:type="dxa"/>
            <w:shd w:val="clear" w:color="auto" w:fill="auto"/>
          </w:tcPr>
          <w:p w:rsidR="00E5215C" w:rsidRPr="00CB3628" w:rsidRDefault="00E5215C" w:rsidP="004E6299">
            <w:pPr>
              <w:shd w:val="clear" w:color="auto" w:fill="FFFFFF"/>
              <w:ind w:hanging="93"/>
              <w:jc w:val="center"/>
              <w:rPr>
                <w:lang w:val="lt-LT"/>
              </w:rPr>
            </w:pPr>
            <w:r>
              <w:rPr>
                <w:lang w:val="lt-LT"/>
              </w:rPr>
              <w:t>147</w:t>
            </w:r>
          </w:p>
        </w:tc>
        <w:tc>
          <w:tcPr>
            <w:tcW w:w="1260" w:type="dxa"/>
            <w:shd w:val="clear" w:color="auto" w:fill="auto"/>
          </w:tcPr>
          <w:p w:rsidR="00E5215C" w:rsidRPr="00CB3628" w:rsidRDefault="00E5215C" w:rsidP="004E6299">
            <w:pPr>
              <w:shd w:val="clear" w:color="auto" w:fill="FFFFFF"/>
              <w:ind w:hanging="93"/>
              <w:jc w:val="center"/>
              <w:rPr>
                <w:lang w:val="lt-LT"/>
              </w:rPr>
            </w:pPr>
            <w:r>
              <w:rPr>
                <w:lang w:val="lt-LT"/>
              </w:rPr>
              <w:t>69</w:t>
            </w:r>
          </w:p>
        </w:tc>
      </w:tr>
      <w:tr w:rsidR="00E5215C" w:rsidRPr="00031A02" w:rsidTr="00C67C3F">
        <w:tc>
          <w:tcPr>
            <w:tcW w:w="880" w:type="dxa"/>
            <w:tcBorders>
              <w:top w:val="single" w:sz="4" w:space="0" w:color="auto"/>
              <w:bottom w:val="nil"/>
            </w:tcBorders>
            <w:shd w:val="clear" w:color="auto" w:fill="auto"/>
          </w:tcPr>
          <w:p w:rsidR="00E5215C" w:rsidRPr="00F655A8" w:rsidRDefault="00E5215C" w:rsidP="004E6299">
            <w:pPr>
              <w:shd w:val="clear" w:color="auto" w:fill="FFFFFF"/>
              <w:ind w:firstLine="58"/>
              <w:jc w:val="center"/>
              <w:rPr>
                <w:lang w:val="lt-LT"/>
              </w:rPr>
            </w:pPr>
            <w:r w:rsidRPr="00F655A8">
              <w:rPr>
                <w:lang w:val="lt-LT"/>
              </w:rPr>
              <w:t>10.</w:t>
            </w:r>
          </w:p>
        </w:tc>
        <w:tc>
          <w:tcPr>
            <w:tcW w:w="4525" w:type="dxa"/>
            <w:shd w:val="clear" w:color="auto" w:fill="auto"/>
          </w:tcPr>
          <w:p w:rsidR="00E5215C" w:rsidRPr="00F655A8" w:rsidRDefault="00E5215C" w:rsidP="004E6299">
            <w:pPr>
              <w:shd w:val="clear" w:color="auto" w:fill="FFFFFF"/>
              <w:ind w:firstLine="32"/>
              <w:rPr>
                <w:lang w:val="lt-LT"/>
              </w:rPr>
            </w:pPr>
            <w:r w:rsidRPr="00F655A8">
              <w:rPr>
                <w:lang w:val="lt-LT"/>
              </w:rPr>
              <w:t>LMŽ virvės traukimo varžybos</w:t>
            </w:r>
          </w:p>
        </w:tc>
        <w:tc>
          <w:tcPr>
            <w:tcW w:w="1980" w:type="dxa"/>
            <w:shd w:val="clear" w:color="auto" w:fill="auto"/>
          </w:tcPr>
          <w:p w:rsidR="00E5215C" w:rsidRPr="00F655A8" w:rsidRDefault="00E5215C" w:rsidP="004E6299">
            <w:pPr>
              <w:shd w:val="clear" w:color="auto" w:fill="FFFFFF"/>
              <w:ind w:hanging="93"/>
              <w:jc w:val="center"/>
              <w:rPr>
                <w:lang w:val="lt-LT"/>
              </w:rPr>
            </w:pPr>
            <w:r w:rsidRPr="00F655A8">
              <w:rPr>
                <w:lang w:val="lt-LT"/>
              </w:rPr>
              <w:t>2</w:t>
            </w:r>
          </w:p>
        </w:tc>
        <w:tc>
          <w:tcPr>
            <w:tcW w:w="1080" w:type="dxa"/>
            <w:shd w:val="clear" w:color="auto" w:fill="auto"/>
          </w:tcPr>
          <w:p w:rsidR="00E5215C" w:rsidRPr="00F655A8" w:rsidRDefault="00E5215C" w:rsidP="004E6299">
            <w:pPr>
              <w:shd w:val="clear" w:color="auto" w:fill="FFFFFF"/>
              <w:ind w:hanging="93"/>
              <w:jc w:val="center"/>
              <w:rPr>
                <w:lang w:val="lt-LT"/>
              </w:rPr>
            </w:pPr>
            <w:r w:rsidRPr="00F655A8">
              <w:rPr>
                <w:lang w:val="lt-LT"/>
              </w:rPr>
              <w:t>33</w:t>
            </w:r>
          </w:p>
        </w:tc>
        <w:tc>
          <w:tcPr>
            <w:tcW w:w="1260" w:type="dxa"/>
            <w:shd w:val="clear" w:color="auto" w:fill="auto"/>
          </w:tcPr>
          <w:p w:rsidR="00E5215C" w:rsidRPr="00F655A8" w:rsidRDefault="00E5215C" w:rsidP="004E6299">
            <w:pPr>
              <w:shd w:val="clear" w:color="auto" w:fill="FFFFFF"/>
              <w:ind w:hanging="93"/>
              <w:jc w:val="center"/>
              <w:rPr>
                <w:lang w:val="lt-LT"/>
              </w:rPr>
            </w:pPr>
            <w:r w:rsidRPr="00F655A8">
              <w:rPr>
                <w:lang w:val="lt-LT"/>
              </w:rPr>
              <w:t>4</w:t>
            </w:r>
          </w:p>
        </w:tc>
      </w:tr>
      <w:tr w:rsidR="00E5215C" w:rsidRPr="00031A02" w:rsidTr="00C67C3F">
        <w:tc>
          <w:tcPr>
            <w:tcW w:w="880" w:type="dxa"/>
            <w:shd w:val="clear" w:color="auto" w:fill="auto"/>
          </w:tcPr>
          <w:p w:rsidR="00E5215C" w:rsidRPr="002C5BEE" w:rsidRDefault="00E5215C" w:rsidP="004E6299">
            <w:pPr>
              <w:shd w:val="clear" w:color="auto" w:fill="FFFFFF"/>
              <w:ind w:firstLine="58"/>
              <w:jc w:val="center"/>
              <w:rPr>
                <w:lang w:val="lt-LT"/>
              </w:rPr>
            </w:pPr>
            <w:r w:rsidRPr="002C5BEE">
              <w:rPr>
                <w:lang w:val="lt-LT"/>
              </w:rPr>
              <w:t>11.</w:t>
            </w:r>
          </w:p>
        </w:tc>
        <w:tc>
          <w:tcPr>
            <w:tcW w:w="4525" w:type="dxa"/>
            <w:shd w:val="clear" w:color="auto" w:fill="auto"/>
          </w:tcPr>
          <w:p w:rsidR="00E5215C" w:rsidRPr="002C5BEE" w:rsidRDefault="00E5215C" w:rsidP="004E6299">
            <w:pPr>
              <w:shd w:val="clear" w:color="auto" w:fill="FFFFFF"/>
              <w:ind w:right="-108" w:firstLine="32"/>
              <w:rPr>
                <w:lang w:val="lt-LT"/>
              </w:rPr>
            </w:pPr>
            <w:r w:rsidRPr="002C5BEE">
              <w:rPr>
                <w:lang w:val="lt-LT"/>
              </w:rPr>
              <w:t>LMŽ svarsčių kilnojimo varžybos</w:t>
            </w:r>
          </w:p>
        </w:tc>
        <w:tc>
          <w:tcPr>
            <w:tcW w:w="1980" w:type="dxa"/>
            <w:shd w:val="clear" w:color="auto" w:fill="auto"/>
          </w:tcPr>
          <w:p w:rsidR="00E5215C" w:rsidRPr="002C5BEE" w:rsidRDefault="00E5215C" w:rsidP="004E6299">
            <w:pPr>
              <w:shd w:val="clear" w:color="auto" w:fill="FFFFFF"/>
              <w:ind w:hanging="93"/>
              <w:jc w:val="center"/>
              <w:rPr>
                <w:lang w:val="lt-LT"/>
              </w:rPr>
            </w:pPr>
            <w:r>
              <w:rPr>
                <w:lang w:val="lt-LT"/>
              </w:rPr>
              <w:t>2</w:t>
            </w:r>
          </w:p>
        </w:tc>
        <w:tc>
          <w:tcPr>
            <w:tcW w:w="1080" w:type="dxa"/>
            <w:shd w:val="clear" w:color="auto" w:fill="auto"/>
          </w:tcPr>
          <w:p w:rsidR="00E5215C" w:rsidRPr="002C5BEE" w:rsidRDefault="00E5215C" w:rsidP="004E6299">
            <w:pPr>
              <w:shd w:val="clear" w:color="auto" w:fill="FFFFFF"/>
              <w:ind w:hanging="93"/>
              <w:jc w:val="center"/>
              <w:rPr>
                <w:lang w:val="lt-LT"/>
              </w:rPr>
            </w:pPr>
            <w:r w:rsidRPr="002C5BEE">
              <w:rPr>
                <w:lang w:val="lt-LT"/>
              </w:rPr>
              <w:t>15</w:t>
            </w:r>
          </w:p>
        </w:tc>
        <w:tc>
          <w:tcPr>
            <w:tcW w:w="1260" w:type="dxa"/>
            <w:shd w:val="clear" w:color="auto" w:fill="auto"/>
          </w:tcPr>
          <w:p w:rsidR="00E5215C" w:rsidRPr="002C5BEE" w:rsidRDefault="00E5215C" w:rsidP="004E6299">
            <w:pPr>
              <w:shd w:val="clear" w:color="auto" w:fill="FFFFFF"/>
              <w:ind w:hanging="93"/>
              <w:jc w:val="center"/>
              <w:rPr>
                <w:lang w:val="lt-LT"/>
              </w:rPr>
            </w:pPr>
            <w:r w:rsidRPr="002C5BEE">
              <w:rPr>
                <w:lang w:val="lt-LT"/>
              </w:rPr>
              <w:t>2</w:t>
            </w:r>
          </w:p>
        </w:tc>
      </w:tr>
      <w:tr w:rsidR="00E5215C" w:rsidRPr="00031A02" w:rsidTr="00C67C3F">
        <w:tc>
          <w:tcPr>
            <w:tcW w:w="880" w:type="dxa"/>
            <w:shd w:val="clear" w:color="auto" w:fill="auto"/>
          </w:tcPr>
          <w:p w:rsidR="00E5215C" w:rsidRPr="00B07E99" w:rsidRDefault="00E5215C" w:rsidP="004E6299">
            <w:pPr>
              <w:shd w:val="clear" w:color="auto" w:fill="FFFFFF"/>
              <w:ind w:firstLine="58"/>
              <w:jc w:val="center"/>
              <w:rPr>
                <w:lang w:val="lt-LT"/>
              </w:rPr>
            </w:pPr>
            <w:r w:rsidRPr="00B07E99">
              <w:rPr>
                <w:lang w:val="lt-LT"/>
              </w:rPr>
              <w:t>12.</w:t>
            </w:r>
          </w:p>
        </w:tc>
        <w:tc>
          <w:tcPr>
            <w:tcW w:w="4525" w:type="dxa"/>
            <w:shd w:val="clear" w:color="auto" w:fill="auto"/>
          </w:tcPr>
          <w:p w:rsidR="00E5215C" w:rsidRPr="00B07E99" w:rsidRDefault="00E5215C" w:rsidP="004E6299">
            <w:pPr>
              <w:shd w:val="clear" w:color="auto" w:fill="FFFFFF"/>
              <w:ind w:firstLine="32"/>
              <w:rPr>
                <w:lang w:val="lt-LT"/>
              </w:rPr>
            </w:pPr>
            <w:r w:rsidRPr="00B07E99">
              <w:rPr>
                <w:lang w:val="lt-LT"/>
              </w:rPr>
              <w:t>LMŽ klasikinio smiginio varžybos</w:t>
            </w:r>
          </w:p>
        </w:tc>
        <w:tc>
          <w:tcPr>
            <w:tcW w:w="1980" w:type="dxa"/>
            <w:shd w:val="clear" w:color="auto" w:fill="auto"/>
          </w:tcPr>
          <w:p w:rsidR="00E5215C" w:rsidRPr="00B07E99" w:rsidRDefault="00E5215C" w:rsidP="004E6299">
            <w:pPr>
              <w:shd w:val="clear" w:color="auto" w:fill="FFFFFF"/>
              <w:ind w:hanging="93"/>
              <w:jc w:val="center"/>
              <w:rPr>
                <w:lang w:val="lt-LT"/>
              </w:rPr>
            </w:pPr>
            <w:r w:rsidRPr="00B07E99">
              <w:rPr>
                <w:lang w:val="lt-LT"/>
              </w:rPr>
              <w:t>2</w:t>
            </w:r>
          </w:p>
        </w:tc>
        <w:tc>
          <w:tcPr>
            <w:tcW w:w="1080" w:type="dxa"/>
            <w:shd w:val="clear" w:color="auto" w:fill="auto"/>
          </w:tcPr>
          <w:p w:rsidR="00E5215C" w:rsidRPr="00B07E99" w:rsidRDefault="00E5215C" w:rsidP="004E6299">
            <w:pPr>
              <w:shd w:val="clear" w:color="auto" w:fill="FFFFFF"/>
              <w:ind w:hanging="93"/>
              <w:jc w:val="center"/>
              <w:rPr>
                <w:lang w:val="lt-LT"/>
              </w:rPr>
            </w:pPr>
            <w:r w:rsidRPr="00B07E99">
              <w:rPr>
                <w:lang w:val="lt-LT"/>
              </w:rPr>
              <w:t>20</w:t>
            </w:r>
          </w:p>
        </w:tc>
        <w:tc>
          <w:tcPr>
            <w:tcW w:w="1260" w:type="dxa"/>
            <w:shd w:val="clear" w:color="auto" w:fill="auto"/>
          </w:tcPr>
          <w:p w:rsidR="00E5215C" w:rsidRPr="00B07E99" w:rsidRDefault="00E5215C" w:rsidP="004E6299">
            <w:pPr>
              <w:shd w:val="clear" w:color="auto" w:fill="FFFFFF"/>
              <w:ind w:hanging="93"/>
              <w:jc w:val="center"/>
              <w:rPr>
                <w:lang w:val="lt-LT"/>
              </w:rPr>
            </w:pPr>
            <w:r w:rsidRPr="00B07E99">
              <w:rPr>
                <w:lang w:val="lt-LT"/>
              </w:rPr>
              <w:t>8</w:t>
            </w:r>
          </w:p>
        </w:tc>
      </w:tr>
      <w:tr w:rsidR="00E5215C" w:rsidRPr="00031A02" w:rsidTr="00C67C3F">
        <w:tc>
          <w:tcPr>
            <w:tcW w:w="880" w:type="dxa"/>
            <w:shd w:val="clear" w:color="auto" w:fill="auto"/>
          </w:tcPr>
          <w:p w:rsidR="00E5215C" w:rsidRPr="00FE0C15" w:rsidRDefault="00E5215C" w:rsidP="004E6299">
            <w:pPr>
              <w:shd w:val="clear" w:color="auto" w:fill="FFFFFF"/>
              <w:ind w:firstLine="58"/>
              <w:jc w:val="center"/>
              <w:rPr>
                <w:lang w:val="lt-LT"/>
              </w:rPr>
            </w:pPr>
            <w:r w:rsidRPr="00FE0C15">
              <w:rPr>
                <w:lang w:val="lt-LT"/>
              </w:rPr>
              <w:t>13.</w:t>
            </w:r>
          </w:p>
        </w:tc>
        <w:tc>
          <w:tcPr>
            <w:tcW w:w="4525" w:type="dxa"/>
            <w:shd w:val="clear" w:color="auto" w:fill="auto"/>
          </w:tcPr>
          <w:p w:rsidR="00E5215C" w:rsidRPr="00FE0C15" w:rsidRDefault="00E5215C" w:rsidP="004E6299">
            <w:pPr>
              <w:shd w:val="clear" w:color="auto" w:fill="FFFFFF"/>
              <w:ind w:firstLine="32"/>
              <w:rPr>
                <w:lang w:val="lt-LT"/>
              </w:rPr>
            </w:pPr>
            <w:r w:rsidRPr="00FE0C15">
              <w:rPr>
                <w:lang w:val="lt-LT"/>
              </w:rPr>
              <w:t>LMŽ teniso varžybos</w:t>
            </w:r>
          </w:p>
        </w:tc>
        <w:tc>
          <w:tcPr>
            <w:tcW w:w="1980" w:type="dxa"/>
            <w:shd w:val="clear" w:color="auto" w:fill="auto"/>
          </w:tcPr>
          <w:p w:rsidR="00E5215C" w:rsidRPr="00FE0C15" w:rsidRDefault="00E5215C" w:rsidP="004E6299">
            <w:pPr>
              <w:shd w:val="clear" w:color="auto" w:fill="FFFFFF"/>
              <w:ind w:hanging="93"/>
              <w:jc w:val="center"/>
              <w:rPr>
                <w:lang w:val="lt-LT"/>
              </w:rPr>
            </w:pPr>
            <w:r w:rsidRPr="00FE0C15">
              <w:rPr>
                <w:lang w:val="lt-LT"/>
              </w:rPr>
              <w:t>1</w:t>
            </w:r>
          </w:p>
        </w:tc>
        <w:tc>
          <w:tcPr>
            <w:tcW w:w="1080" w:type="dxa"/>
            <w:shd w:val="clear" w:color="auto" w:fill="auto"/>
          </w:tcPr>
          <w:p w:rsidR="00E5215C" w:rsidRPr="00FE0C15" w:rsidRDefault="00E5215C" w:rsidP="004E6299">
            <w:pPr>
              <w:shd w:val="clear" w:color="auto" w:fill="FFFFFF"/>
              <w:ind w:hanging="93"/>
              <w:jc w:val="center"/>
              <w:rPr>
                <w:lang w:val="lt-LT"/>
              </w:rPr>
            </w:pPr>
            <w:r w:rsidRPr="00FE0C15">
              <w:rPr>
                <w:lang w:val="lt-LT"/>
              </w:rPr>
              <w:t>4</w:t>
            </w:r>
          </w:p>
        </w:tc>
        <w:tc>
          <w:tcPr>
            <w:tcW w:w="1260" w:type="dxa"/>
            <w:shd w:val="clear" w:color="auto" w:fill="auto"/>
          </w:tcPr>
          <w:p w:rsidR="00E5215C" w:rsidRPr="00FE0C15" w:rsidRDefault="00E5215C" w:rsidP="004E6299">
            <w:pPr>
              <w:shd w:val="clear" w:color="auto" w:fill="FFFFFF"/>
              <w:ind w:hanging="93"/>
              <w:jc w:val="center"/>
              <w:rPr>
                <w:lang w:val="lt-LT"/>
              </w:rPr>
            </w:pPr>
            <w:r w:rsidRPr="00FE0C15">
              <w:rPr>
                <w:lang w:val="lt-LT"/>
              </w:rPr>
              <w:t>2</w:t>
            </w:r>
          </w:p>
        </w:tc>
      </w:tr>
      <w:tr w:rsidR="00E5215C" w:rsidRPr="00031A02" w:rsidTr="00C67C3F">
        <w:tc>
          <w:tcPr>
            <w:tcW w:w="880" w:type="dxa"/>
            <w:shd w:val="clear" w:color="auto" w:fill="auto"/>
          </w:tcPr>
          <w:p w:rsidR="00E5215C" w:rsidRPr="00031A02" w:rsidRDefault="00E5215C" w:rsidP="00C67C3F">
            <w:pPr>
              <w:shd w:val="clear" w:color="auto" w:fill="FFFFFF"/>
              <w:spacing w:line="360" w:lineRule="auto"/>
              <w:ind w:firstLine="567"/>
              <w:jc w:val="center"/>
              <w:rPr>
                <w:b/>
                <w:lang w:val="lt-LT"/>
              </w:rPr>
            </w:pPr>
          </w:p>
        </w:tc>
        <w:tc>
          <w:tcPr>
            <w:tcW w:w="4525" w:type="dxa"/>
            <w:shd w:val="clear" w:color="auto" w:fill="auto"/>
          </w:tcPr>
          <w:p w:rsidR="00E5215C" w:rsidRPr="00031A02" w:rsidRDefault="00E5215C" w:rsidP="00C67C3F">
            <w:pPr>
              <w:shd w:val="clear" w:color="auto" w:fill="FFFFFF"/>
              <w:spacing w:line="360" w:lineRule="auto"/>
              <w:ind w:firstLine="567"/>
              <w:jc w:val="right"/>
              <w:rPr>
                <w:b/>
                <w:lang w:val="lt-LT"/>
              </w:rPr>
            </w:pPr>
            <w:r w:rsidRPr="00031A02">
              <w:rPr>
                <w:b/>
                <w:lang w:val="lt-LT"/>
              </w:rPr>
              <w:t>Iš viso:</w:t>
            </w:r>
          </w:p>
        </w:tc>
        <w:tc>
          <w:tcPr>
            <w:tcW w:w="1980" w:type="dxa"/>
            <w:shd w:val="clear" w:color="auto" w:fill="auto"/>
          </w:tcPr>
          <w:p w:rsidR="00E5215C" w:rsidRPr="00031A02" w:rsidRDefault="00E5215C" w:rsidP="00C67C3F">
            <w:pPr>
              <w:shd w:val="clear" w:color="auto" w:fill="FFFFFF"/>
              <w:spacing w:line="360" w:lineRule="auto"/>
              <w:ind w:firstLine="48"/>
              <w:jc w:val="center"/>
              <w:rPr>
                <w:b/>
                <w:lang w:val="lt-LT"/>
              </w:rPr>
            </w:pPr>
            <w:r>
              <w:rPr>
                <w:b/>
                <w:lang w:val="lt-LT"/>
              </w:rPr>
              <w:t>46</w:t>
            </w:r>
          </w:p>
        </w:tc>
        <w:tc>
          <w:tcPr>
            <w:tcW w:w="1080" w:type="dxa"/>
            <w:shd w:val="clear" w:color="auto" w:fill="auto"/>
          </w:tcPr>
          <w:p w:rsidR="00E5215C" w:rsidRPr="00031A02" w:rsidRDefault="00E5215C" w:rsidP="00C67C3F">
            <w:pPr>
              <w:shd w:val="clear" w:color="auto" w:fill="FFFFFF"/>
              <w:spacing w:line="360" w:lineRule="auto"/>
              <w:ind w:firstLine="48"/>
              <w:jc w:val="center"/>
              <w:rPr>
                <w:b/>
                <w:lang w:val="lt-LT"/>
              </w:rPr>
            </w:pPr>
            <w:r>
              <w:rPr>
                <w:b/>
                <w:lang w:val="lt-LT"/>
              </w:rPr>
              <w:t>112</w:t>
            </w:r>
            <w:r w:rsidRPr="00031A02">
              <w:rPr>
                <w:b/>
                <w:lang w:val="lt-LT"/>
              </w:rPr>
              <w:t>4</w:t>
            </w:r>
          </w:p>
        </w:tc>
        <w:tc>
          <w:tcPr>
            <w:tcW w:w="1260" w:type="dxa"/>
            <w:shd w:val="clear" w:color="auto" w:fill="auto"/>
          </w:tcPr>
          <w:p w:rsidR="00E5215C" w:rsidRPr="00031A02" w:rsidRDefault="00E5215C" w:rsidP="00C67C3F">
            <w:pPr>
              <w:shd w:val="clear" w:color="auto" w:fill="FFFFFF"/>
              <w:spacing w:line="360" w:lineRule="auto"/>
              <w:ind w:firstLine="48"/>
              <w:jc w:val="center"/>
              <w:rPr>
                <w:b/>
                <w:lang w:val="lt-LT"/>
              </w:rPr>
            </w:pPr>
            <w:r>
              <w:rPr>
                <w:b/>
                <w:lang w:val="lt-LT"/>
              </w:rPr>
              <w:t>513</w:t>
            </w:r>
          </w:p>
        </w:tc>
      </w:tr>
    </w:tbl>
    <w:p w:rsidR="00E5215C" w:rsidRPr="00031A02" w:rsidRDefault="00E5215C" w:rsidP="00E5215C">
      <w:pPr>
        <w:shd w:val="clear" w:color="auto" w:fill="FFFFFF"/>
        <w:spacing w:line="360" w:lineRule="auto"/>
        <w:ind w:firstLine="567"/>
        <w:jc w:val="both"/>
        <w:rPr>
          <w:u w:val="single"/>
          <w:lang w:val="lt-LT"/>
        </w:rPr>
      </w:pPr>
    </w:p>
    <w:p w:rsidR="00E5215C" w:rsidRPr="00031A02" w:rsidRDefault="00E5215C" w:rsidP="00E5215C">
      <w:pPr>
        <w:shd w:val="clear" w:color="auto" w:fill="FFFFFF"/>
        <w:spacing w:line="360" w:lineRule="auto"/>
        <w:ind w:firstLine="567"/>
        <w:jc w:val="both"/>
        <w:rPr>
          <w:b/>
          <w:lang w:val="lt-LT"/>
        </w:rPr>
      </w:pPr>
      <w:r w:rsidRPr="00031A02">
        <w:rPr>
          <w:lang w:val="lt-LT"/>
        </w:rPr>
        <w:t xml:space="preserve">Dalyvavusių BUM žaidynėse mokyklų skaičius – 17. </w:t>
      </w:r>
    </w:p>
    <w:p w:rsidR="00E5215C" w:rsidRPr="00031A02" w:rsidRDefault="00E5215C" w:rsidP="00E5215C">
      <w:pPr>
        <w:shd w:val="clear" w:color="auto" w:fill="FFFFFF"/>
        <w:spacing w:line="360" w:lineRule="auto"/>
        <w:ind w:firstLine="567"/>
        <w:jc w:val="both"/>
        <w:rPr>
          <w:b/>
          <w:lang w:val="lt-LT"/>
        </w:rPr>
      </w:pPr>
      <w:r w:rsidRPr="00031A02">
        <w:rPr>
          <w:lang w:val="lt-LT"/>
        </w:rPr>
        <w:t xml:space="preserve">Dalyvavusių BUM </w:t>
      </w:r>
      <w:r>
        <w:rPr>
          <w:lang w:val="lt-LT"/>
        </w:rPr>
        <w:t>žaidynėse mokinių skaičius – 112</w:t>
      </w:r>
      <w:r w:rsidRPr="00031A02">
        <w:rPr>
          <w:lang w:val="lt-LT"/>
        </w:rPr>
        <w:t>4.</w:t>
      </w:r>
    </w:p>
    <w:p w:rsidR="00E5215C" w:rsidRPr="00031A02" w:rsidRDefault="00E5215C" w:rsidP="00E5215C">
      <w:pPr>
        <w:shd w:val="clear" w:color="auto" w:fill="FFFFFF"/>
        <w:spacing w:line="360" w:lineRule="auto"/>
        <w:ind w:firstLine="567"/>
        <w:jc w:val="both"/>
        <w:rPr>
          <w:lang w:val="lt-LT"/>
        </w:rPr>
      </w:pPr>
      <w:r w:rsidRPr="00031A02">
        <w:rPr>
          <w:lang w:val="lt-LT"/>
        </w:rPr>
        <w:lastRenderedPageBreak/>
        <w:t>Vestų BUM žaidynių atskirų s</w:t>
      </w:r>
      <w:r>
        <w:rPr>
          <w:lang w:val="lt-LT"/>
        </w:rPr>
        <w:t>porto šakų varžybų skaičius – 46.</w:t>
      </w:r>
    </w:p>
    <w:p w:rsidR="00E5215C" w:rsidRPr="00031A02" w:rsidRDefault="00E5215C" w:rsidP="00E5215C">
      <w:pPr>
        <w:shd w:val="clear" w:color="auto" w:fill="FFFFFF"/>
        <w:spacing w:line="360" w:lineRule="auto"/>
        <w:ind w:firstLine="567"/>
        <w:jc w:val="both"/>
        <w:rPr>
          <w:lang w:val="lt-LT"/>
        </w:rPr>
      </w:pPr>
      <w:r w:rsidRPr="00031A02">
        <w:rPr>
          <w:lang w:val="lt-LT"/>
        </w:rPr>
        <w:t xml:space="preserve">Mokyklų, dalyvavusių respublikinėse varžybose, skaičius – 12. </w:t>
      </w:r>
    </w:p>
    <w:p w:rsidR="00E5215C" w:rsidRPr="00031A02" w:rsidRDefault="00E5215C" w:rsidP="00E5215C">
      <w:pPr>
        <w:shd w:val="clear" w:color="auto" w:fill="FFFFFF"/>
        <w:spacing w:line="360" w:lineRule="auto"/>
        <w:ind w:firstLine="567"/>
        <w:jc w:val="both"/>
        <w:rPr>
          <w:lang w:val="lt-LT"/>
        </w:rPr>
      </w:pPr>
    </w:p>
    <w:p w:rsidR="00E5215C" w:rsidRDefault="00E5215C" w:rsidP="00E5215C">
      <w:pPr>
        <w:shd w:val="clear" w:color="auto" w:fill="FFFFFF"/>
        <w:spacing w:line="360" w:lineRule="auto"/>
        <w:ind w:firstLine="567"/>
        <w:jc w:val="both"/>
        <w:rPr>
          <w:lang w:val="lt-LT"/>
        </w:rPr>
      </w:pPr>
      <w:r>
        <w:rPr>
          <w:lang w:val="lt-LT"/>
        </w:rPr>
        <w:t>Lietuvos mokyklų žaidynėse 2018/19</w:t>
      </w:r>
      <w:r w:rsidRPr="00031A02">
        <w:rPr>
          <w:lang w:val="lt-LT"/>
        </w:rPr>
        <w:t xml:space="preserve"> m. m. galutinėje rezultatų suvestinėje Jonava</w:t>
      </w:r>
      <w:r>
        <w:rPr>
          <w:lang w:val="lt-LT"/>
        </w:rPr>
        <w:t xml:space="preserve"> II grupėje užėmė 11 vietą iš 24</w:t>
      </w:r>
      <w:r w:rsidRPr="00031A02">
        <w:rPr>
          <w:lang w:val="lt-LT"/>
        </w:rPr>
        <w:t>.</w:t>
      </w:r>
    </w:p>
    <w:p w:rsidR="00E5215C" w:rsidRPr="009A134F" w:rsidRDefault="004E6299" w:rsidP="004E6299">
      <w:pPr>
        <w:spacing w:line="360" w:lineRule="auto"/>
        <w:jc w:val="both"/>
        <w:rPr>
          <w:lang w:val="lt-LT"/>
        </w:rPr>
      </w:pPr>
      <w:r>
        <w:rPr>
          <w:lang w:val="lt-LT"/>
        </w:rPr>
        <w:t xml:space="preserve">         </w:t>
      </w:r>
      <w:r w:rsidR="00E5215C" w:rsidRPr="009A134F">
        <w:rPr>
          <w:lang w:val="lt-LT"/>
        </w:rPr>
        <w:t>Jonavos rajonas užėmė 15 vietą iš 46.</w:t>
      </w:r>
    </w:p>
    <w:p w:rsidR="00E5215C" w:rsidRPr="00031A02" w:rsidRDefault="00E5215C" w:rsidP="00E5215C">
      <w:pPr>
        <w:shd w:val="clear" w:color="auto" w:fill="FFFFFF"/>
        <w:spacing w:line="360" w:lineRule="auto"/>
        <w:ind w:firstLine="567"/>
        <w:jc w:val="both"/>
        <w:rPr>
          <w:lang w:val="lt-LT"/>
        </w:rPr>
      </w:pPr>
      <w:r>
        <w:rPr>
          <w:lang w:val="lt-LT"/>
        </w:rPr>
        <w:t>Tarp Jonavos</w:t>
      </w:r>
      <w:r w:rsidRPr="00031A02">
        <w:rPr>
          <w:lang w:val="lt-LT"/>
        </w:rPr>
        <w:t xml:space="preserve"> gimnaz</w:t>
      </w:r>
      <w:r>
        <w:rPr>
          <w:lang w:val="lt-LT"/>
        </w:rPr>
        <w:t xml:space="preserve">ijų, vidurinių mokyklų daugiausiai taškų surinko </w:t>
      </w:r>
      <w:r w:rsidRPr="00031A02">
        <w:rPr>
          <w:lang w:val="lt-LT"/>
        </w:rPr>
        <w:t>Senamiesčio gimnazija (</w:t>
      </w:r>
      <w:r>
        <w:rPr>
          <w:lang w:val="lt-LT"/>
        </w:rPr>
        <w:t>716 taškų</w:t>
      </w:r>
      <w:r w:rsidRPr="00031A02">
        <w:rPr>
          <w:lang w:val="lt-LT"/>
        </w:rPr>
        <w:t>).</w:t>
      </w:r>
    </w:p>
    <w:p w:rsidR="00E5215C" w:rsidRPr="00031A02" w:rsidRDefault="00E5215C" w:rsidP="004E6299">
      <w:pPr>
        <w:shd w:val="clear" w:color="auto" w:fill="FFFFFF"/>
        <w:spacing w:line="360" w:lineRule="auto"/>
        <w:ind w:firstLine="567"/>
        <w:jc w:val="both"/>
        <w:rPr>
          <w:lang w:val="lt-LT"/>
        </w:rPr>
      </w:pPr>
      <w:r>
        <w:rPr>
          <w:lang w:val="lt-LT"/>
        </w:rPr>
        <w:t>Tarp Jonavos</w:t>
      </w:r>
      <w:r w:rsidRPr="00031A02">
        <w:rPr>
          <w:lang w:val="lt-LT"/>
        </w:rPr>
        <w:t xml:space="preserve"> </w:t>
      </w:r>
      <w:r>
        <w:rPr>
          <w:lang w:val="lt-LT"/>
        </w:rPr>
        <w:t>pradinių</w:t>
      </w:r>
      <w:r w:rsidRPr="00031A02">
        <w:rPr>
          <w:lang w:val="lt-LT"/>
        </w:rPr>
        <w:t xml:space="preserve"> mokyklų </w:t>
      </w:r>
      <w:r>
        <w:rPr>
          <w:lang w:val="lt-LT"/>
        </w:rPr>
        <w:t>daugiausiai taškų surinko</w:t>
      </w:r>
      <w:r w:rsidRPr="00031A02">
        <w:rPr>
          <w:lang w:val="lt-LT"/>
        </w:rPr>
        <w:t xml:space="preserve"> </w:t>
      </w:r>
      <w:r>
        <w:rPr>
          <w:lang w:val="lt-LT"/>
        </w:rPr>
        <w:t>Panerio pradinė mokykla</w:t>
      </w:r>
      <w:r w:rsidRPr="00031A02">
        <w:rPr>
          <w:lang w:val="lt-LT"/>
        </w:rPr>
        <w:t xml:space="preserve"> (</w:t>
      </w:r>
      <w:r>
        <w:rPr>
          <w:lang w:val="lt-LT"/>
        </w:rPr>
        <w:t>161 taškas</w:t>
      </w:r>
      <w:r w:rsidRPr="00031A02">
        <w:rPr>
          <w:lang w:val="lt-LT"/>
        </w:rPr>
        <w:t>).</w:t>
      </w:r>
    </w:p>
    <w:p w:rsidR="00E5215C" w:rsidRPr="00031A02" w:rsidRDefault="00E5215C" w:rsidP="004E6299">
      <w:pPr>
        <w:shd w:val="clear" w:color="auto" w:fill="FFFFFF"/>
        <w:spacing w:line="360" w:lineRule="auto"/>
        <w:ind w:firstLine="567"/>
        <w:jc w:val="both"/>
        <w:rPr>
          <w:lang w:val="lt-LT"/>
        </w:rPr>
      </w:pPr>
      <w:r>
        <w:rPr>
          <w:lang w:val="lt-LT"/>
        </w:rPr>
        <w:t>T</w:t>
      </w:r>
      <w:r w:rsidRPr="00031A02">
        <w:rPr>
          <w:lang w:val="lt-LT"/>
        </w:rPr>
        <w:t xml:space="preserve">arp kaimo vietovių progimnazijų, pagrindinių mokyklų </w:t>
      </w:r>
      <w:r>
        <w:rPr>
          <w:lang w:val="lt-LT"/>
        </w:rPr>
        <w:t>daugiausiai taškų surinko</w:t>
      </w:r>
      <w:r w:rsidRPr="00031A02">
        <w:rPr>
          <w:lang w:val="lt-LT"/>
        </w:rPr>
        <w:t xml:space="preserve"> Ruklos J. Stanislausko mokykl</w:t>
      </w:r>
      <w:r>
        <w:rPr>
          <w:lang w:val="lt-LT"/>
        </w:rPr>
        <w:t>a-daugiafunkcis centras (744,5 taško</w:t>
      </w:r>
      <w:r w:rsidRPr="00031A02">
        <w:rPr>
          <w:lang w:val="lt-LT"/>
        </w:rPr>
        <w:t>).</w:t>
      </w:r>
    </w:p>
    <w:p w:rsidR="007D5FCC" w:rsidRPr="00AD35D0" w:rsidRDefault="007D5FCC" w:rsidP="004E6299">
      <w:pPr>
        <w:shd w:val="clear" w:color="auto" w:fill="FFFFFF"/>
        <w:spacing w:line="360" w:lineRule="auto"/>
        <w:jc w:val="both"/>
        <w:rPr>
          <w:b/>
          <w:color w:val="0070C0"/>
          <w:lang w:val="lt-LT"/>
        </w:rPr>
      </w:pPr>
    </w:p>
    <w:p w:rsidR="006141BD" w:rsidRPr="00FD3217" w:rsidRDefault="006141BD" w:rsidP="006141BD">
      <w:pPr>
        <w:shd w:val="clear" w:color="auto" w:fill="FFFFFF"/>
        <w:spacing w:line="360" w:lineRule="auto"/>
        <w:ind w:firstLine="567"/>
        <w:rPr>
          <w:b/>
          <w:lang w:val="lt-LT"/>
        </w:rPr>
      </w:pPr>
      <w:r w:rsidRPr="00FD3217">
        <w:rPr>
          <w:b/>
          <w:u w:val="single"/>
          <w:lang w:val="lt-LT"/>
        </w:rPr>
        <w:t>SPORTO ŠAKŲ PLĖTROS PROGRAMA</w:t>
      </w:r>
      <w:r w:rsidRPr="00FD3217">
        <w:rPr>
          <w:b/>
          <w:lang w:val="lt-LT"/>
        </w:rPr>
        <w:t xml:space="preserve"> </w:t>
      </w:r>
    </w:p>
    <w:p w:rsidR="006141BD" w:rsidRPr="00887EF6" w:rsidRDefault="006141BD" w:rsidP="006141BD">
      <w:pPr>
        <w:spacing w:line="360" w:lineRule="auto"/>
        <w:ind w:firstLine="567"/>
        <w:jc w:val="both"/>
        <w:rPr>
          <w:i/>
          <w:iCs/>
          <w:lang w:val="lt-LT"/>
        </w:rPr>
      </w:pPr>
      <w:r w:rsidRPr="00887EF6">
        <w:rPr>
          <w:i/>
          <w:iCs/>
          <w:lang w:val="lt-LT"/>
        </w:rPr>
        <w:t>Programos tikslas:</w:t>
      </w:r>
    </w:p>
    <w:p w:rsidR="006141BD" w:rsidRPr="00FD3217" w:rsidRDefault="006141BD" w:rsidP="006141BD">
      <w:pPr>
        <w:spacing w:line="360" w:lineRule="auto"/>
        <w:ind w:firstLine="567"/>
        <w:jc w:val="both"/>
        <w:rPr>
          <w:lang w:val="lt-LT"/>
        </w:rPr>
      </w:pPr>
      <w:r>
        <w:rPr>
          <w:lang w:val="lt-LT"/>
        </w:rPr>
        <w:t xml:space="preserve">Plėtoti </w:t>
      </w:r>
      <w:r w:rsidRPr="00FD3217">
        <w:rPr>
          <w:lang w:val="lt-LT"/>
        </w:rPr>
        <w:t>šias sporto šakas</w:t>
      </w:r>
      <w:r>
        <w:rPr>
          <w:lang w:val="lt-LT"/>
        </w:rPr>
        <w:t xml:space="preserve"> rajone</w:t>
      </w:r>
      <w:r w:rsidRPr="00FD3217">
        <w:rPr>
          <w:lang w:val="lt-LT"/>
        </w:rPr>
        <w:t>: boksą, krepšinį, laisvąsias imtynes, lengvąją atletiką, stalo tenisą, tinklinį, dziudo</w:t>
      </w:r>
      <w:r>
        <w:rPr>
          <w:lang w:val="lt-LT"/>
        </w:rPr>
        <w:t xml:space="preserve"> ir sudaryti sąlygas</w:t>
      </w:r>
      <w:r w:rsidRPr="00FD3217">
        <w:rPr>
          <w:lang w:val="lt-LT"/>
        </w:rPr>
        <w:t xml:space="preserve"> </w:t>
      </w:r>
      <w:r>
        <w:rPr>
          <w:lang w:val="lt-LT"/>
        </w:rPr>
        <w:t xml:space="preserve">mokiniams </w:t>
      </w:r>
      <w:r w:rsidRPr="00FD3217">
        <w:rPr>
          <w:lang w:val="lt-LT"/>
        </w:rPr>
        <w:t>siekti didelių sportinių laimėjimų pasirinktos sporto šakos varžybose. Sporto auklėjamasis darbas, sportinio meistriškumo tobulinimas, atstovavimas rajonui sportiniuose renginiuose.</w:t>
      </w:r>
    </w:p>
    <w:p w:rsidR="006141BD" w:rsidRPr="00FD3217" w:rsidRDefault="006141BD" w:rsidP="006141BD">
      <w:pPr>
        <w:spacing w:line="360" w:lineRule="auto"/>
        <w:ind w:firstLine="567"/>
        <w:jc w:val="both"/>
        <w:rPr>
          <w:lang w:val="lt-LT"/>
        </w:rPr>
      </w:pPr>
      <w:r w:rsidRPr="00FD3217">
        <w:rPr>
          <w:lang w:val="lt-LT"/>
        </w:rPr>
        <w:t>Programos įgyvendinimas pagal atskirus uždavinius.</w:t>
      </w:r>
    </w:p>
    <w:p w:rsidR="006141BD" w:rsidRPr="00FD3217" w:rsidRDefault="006141BD" w:rsidP="006141BD">
      <w:pPr>
        <w:spacing w:line="360" w:lineRule="auto"/>
        <w:ind w:firstLine="567"/>
        <w:jc w:val="both"/>
        <w:rPr>
          <w:lang w:val="lt-LT"/>
        </w:rPr>
      </w:pPr>
      <w:r w:rsidRPr="00FD3217">
        <w:rPr>
          <w:i/>
          <w:lang w:val="lt-LT"/>
        </w:rPr>
        <w:t>Uždavinys</w:t>
      </w:r>
      <w:r w:rsidRPr="00FD3217">
        <w:rPr>
          <w:lang w:val="lt-LT"/>
        </w:rPr>
        <w:t xml:space="preserve"> – tenkinti mokinių ir jaunimo lavinimosi ir saviraiškos poreikius sporto srityje.</w:t>
      </w:r>
    </w:p>
    <w:p w:rsidR="006141BD" w:rsidRPr="00FD3217" w:rsidRDefault="006141BD" w:rsidP="006141BD">
      <w:pPr>
        <w:spacing w:line="360" w:lineRule="auto"/>
        <w:ind w:firstLine="567"/>
        <w:jc w:val="both"/>
        <w:rPr>
          <w:lang w:val="lt-LT"/>
        </w:rPr>
      </w:pPr>
      <w:r w:rsidRPr="00FD3217">
        <w:rPr>
          <w:lang w:val="lt-LT"/>
        </w:rPr>
        <w:t>Pagrindinės uždaviniui įgyvendinti vykdytos priemonės: atranka į naujai formuojamas sporto šakų grupes, per masines informavimo priemones informuota visuomenė, su pažintine informacija apsilankyta BUM pradinėse klasėse, stebėtos kolegų organizuojamos ir vykdomos varžybos, kiti sportiniai renginiai.</w:t>
      </w:r>
    </w:p>
    <w:p w:rsidR="006141BD" w:rsidRPr="00FD3217" w:rsidRDefault="006141BD" w:rsidP="006141BD">
      <w:pPr>
        <w:spacing w:line="360" w:lineRule="auto"/>
        <w:ind w:firstLine="567"/>
        <w:jc w:val="both"/>
        <w:rPr>
          <w:u w:val="single"/>
          <w:lang w:val="lt-LT"/>
        </w:rPr>
      </w:pPr>
      <w:r w:rsidRPr="00FD3217">
        <w:rPr>
          <w:u w:val="single"/>
          <w:lang w:val="lt-LT"/>
        </w:rPr>
        <w:t>Gautų rezultatų palyginimas su strateginiame veiklos plane numatytais vertinimo kriterijais</w:t>
      </w:r>
    </w:p>
    <w:p w:rsidR="006141BD" w:rsidRPr="00651BBA" w:rsidRDefault="006141BD" w:rsidP="006141BD">
      <w:pPr>
        <w:spacing w:line="360" w:lineRule="auto"/>
        <w:ind w:firstLine="567"/>
        <w:jc w:val="both"/>
        <w:rPr>
          <w:u w:val="single"/>
          <w:lang w:val="lt-LT"/>
        </w:rPr>
      </w:pPr>
      <w:r w:rsidRPr="00651BBA">
        <w:rPr>
          <w:lang w:val="lt-LT"/>
        </w:rPr>
        <w:t>Rezultato kriterijai:</w:t>
      </w:r>
    </w:p>
    <w:p w:rsidR="006141BD" w:rsidRPr="001C5C1E" w:rsidRDefault="006141BD" w:rsidP="006141BD">
      <w:pPr>
        <w:spacing w:line="360" w:lineRule="auto"/>
        <w:ind w:firstLine="567"/>
        <w:jc w:val="both"/>
        <w:rPr>
          <w:lang w:val="lt-LT"/>
        </w:rPr>
      </w:pPr>
      <w:r w:rsidRPr="001C5C1E">
        <w:rPr>
          <w:lang w:val="lt-LT"/>
        </w:rPr>
        <w:t xml:space="preserve">Planuotas </w:t>
      </w:r>
      <w:r>
        <w:rPr>
          <w:lang w:val="lt-LT"/>
        </w:rPr>
        <w:t xml:space="preserve">Centro </w:t>
      </w:r>
      <w:r w:rsidRPr="001C5C1E">
        <w:rPr>
          <w:lang w:val="lt-LT"/>
        </w:rPr>
        <w:t>ugdomų sporto šakų skaičius – 7, ugdomos - 7.</w:t>
      </w:r>
    </w:p>
    <w:p w:rsidR="006141BD" w:rsidRPr="001C5C1E" w:rsidRDefault="006141BD" w:rsidP="006141BD">
      <w:pPr>
        <w:spacing w:line="360" w:lineRule="auto"/>
        <w:ind w:firstLine="567"/>
        <w:jc w:val="both"/>
        <w:rPr>
          <w:lang w:val="lt-LT"/>
        </w:rPr>
      </w:pPr>
      <w:r w:rsidRPr="00651BBA">
        <w:rPr>
          <w:lang w:val="lt-LT"/>
        </w:rPr>
        <w:t>Planuotas Centro</w:t>
      </w:r>
      <w:r w:rsidR="00543AB7">
        <w:rPr>
          <w:lang w:val="lt-LT"/>
        </w:rPr>
        <w:t xml:space="preserve"> mokinių skaičius – 540, yra 542</w:t>
      </w:r>
      <w:r w:rsidRPr="00651BBA">
        <w:rPr>
          <w:lang w:val="lt-LT"/>
        </w:rPr>
        <w:t xml:space="preserve"> (2019-12-31)</w:t>
      </w:r>
      <w:r>
        <w:rPr>
          <w:color w:val="0070C0"/>
          <w:lang w:val="lt-LT"/>
        </w:rPr>
        <w:t xml:space="preserve">. </w:t>
      </w:r>
    </w:p>
    <w:p w:rsidR="006141BD" w:rsidRPr="00651BBA" w:rsidRDefault="006141BD" w:rsidP="006141BD">
      <w:pPr>
        <w:spacing w:line="360" w:lineRule="auto"/>
        <w:ind w:firstLine="567"/>
        <w:jc w:val="both"/>
        <w:rPr>
          <w:lang w:val="lt-LT"/>
        </w:rPr>
      </w:pPr>
      <w:r w:rsidRPr="00651BBA">
        <w:rPr>
          <w:lang w:val="lt-LT"/>
        </w:rPr>
        <w:t>Produkto kriterijai:</w:t>
      </w:r>
    </w:p>
    <w:p w:rsidR="006141BD" w:rsidRPr="00651BBA" w:rsidRDefault="006141BD" w:rsidP="006141BD">
      <w:pPr>
        <w:spacing w:line="360" w:lineRule="auto"/>
        <w:ind w:firstLine="567"/>
        <w:jc w:val="both"/>
        <w:rPr>
          <w:lang w:val="lt-LT"/>
        </w:rPr>
      </w:pPr>
      <w:r w:rsidRPr="00651BBA">
        <w:rPr>
          <w:lang w:val="lt-LT"/>
        </w:rPr>
        <w:t>Planuotas Centro sportinio ugdymo grupių skaičius – 38, sukomplektuotos 38.</w:t>
      </w:r>
    </w:p>
    <w:p w:rsidR="006141BD" w:rsidRPr="007D5FCC" w:rsidRDefault="006141BD" w:rsidP="006141BD">
      <w:pPr>
        <w:spacing w:line="360" w:lineRule="auto"/>
        <w:ind w:firstLine="567"/>
        <w:jc w:val="both"/>
        <w:rPr>
          <w:color w:val="000000" w:themeColor="text1"/>
          <w:lang w:val="lt-LT"/>
        </w:rPr>
      </w:pPr>
      <w:r w:rsidRPr="007D5FCC">
        <w:rPr>
          <w:i/>
          <w:color w:val="000000" w:themeColor="text1"/>
          <w:lang w:val="lt-LT"/>
        </w:rPr>
        <w:t>Uždavinys</w:t>
      </w:r>
      <w:r w:rsidRPr="007D5FCC">
        <w:rPr>
          <w:color w:val="000000" w:themeColor="text1"/>
          <w:lang w:val="lt-LT"/>
        </w:rPr>
        <w:t xml:space="preserve"> – vykdyti talentingų sportininkų atranką, sudarant sąlygas jiems tobulėti ir siekti aukštų sportinių rezultatų.</w:t>
      </w:r>
    </w:p>
    <w:p w:rsidR="006141BD" w:rsidRPr="008F04AB" w:rsidRDefault="006141BD" w:rsidP="006141BD">
      <w:pPr>
        <w:spacing w:line="360" w:lineRule="auto"/>
        <w:ind w:firstLine="567"/>
        <w:jc w:val="both"/>
        <w:rPr>
          <w:color w:val="000000" w:themeColor="text1"/>
          <w:lang w:val="lt-LT"/>
        </w:rPr>
      </w:pPr>
      <w:r w:rsidRPr="007D5FCC">
        <w:rPr>
          <w:color w:val="000000" w:themeColor="text1"/>
          <w:lang w:val="lt-LT"/>
        </w:rPr>
        <w:t xml:space="preserve">Pagrindinės uždaviniui įgyvendinti vykdytos priemonės: kontroliniai normatyvai ir testavimas, esamų grupių peržiūra ir formavimas, atsižvelgiant į sportinius pasiekimus ir įgytas </w:t>
      </w:r>
      <w:r w:rsidRPr="007D5FCC">
        <w:rPr>
          <w:color w:val="000000" w:themeColor="text1"/>
          <w:lang w:val="lt-LT"/>
        </w:rPr>
        <w:lastRenderedPageBreak/>
        <w:t>kvalifikacines kategorijas, treniruočių tvarkaraščiai, varžybų kalendoriai, mokinių kaitos analizė, medicininė kontrolė, skatinimo sistema.</w:t>
      </w:r>
    </w:p>
    <w:p w:rsidR="006141BD" w:rsidRPr="007F604F" w:rsidRDefault="006141BD" w:rsidP="006141BD">
      <w:pPr>
        <w:spacing w:line="360" w:lineRule="auto"/>
        <w:ind w:firstLine="567"/>
        <w:jc w:val="both"/>
        <w:rPr>
          <w:u w:val="single"/>
          <w:lang w:val="lt-LT"/>
        </w:rPr>
      </w:pPr>
      <w:r w:rsidRPr="007F604F">
        <w:rPr>
          <w:u w:val="single"/>
          <w:lang w:val="lt-LT"/>
        </w:rPr>
        <w:t>Gautų rezultatų palyginimas su strateginiame veiklos plane numatytais vertinimo kriterijais:</w:t>
      </w:r>
    </w:p>
    <w:p w:rsidR="006141BD" w:rsidRPr="007F604F" w:rsidRDefault="006141BD" w:rsidP="006141BD">
      <w:pPr>
        <w:spacing w:line="360" w:lineRule="auto"/>
        <w:ind w:firstLine="567"/>
        <w:jc w:val="both"/>
        <w:rPr>
          <w:lang w:val="lt-LT"/>
        </w:rPr>
      </w:pPr>
      <w:r w:rsidRPr="007F604F">
        <w:rPr>
          <w:lang w:val="lt-LT"/>
        </w:rPr>
        <w:t>Rezultato kriterijai:</w:t>
      </w:r>
    </w:p>
    <w:p w:rsidR="006141BD" w:rsidRDefault="006141BD" w:rsidP="006141BD">
      <w:pPr>
        <w:pStyle w:val="Sraopastraipa"/>
        <w:numPr>
          <w:ilvl w:val="0"/>
          <w:numId w:val="3"/>
        </w:numPr>
        <w:spacing w:line="360" w:lineRule="auto"/>
        <w:jc w:val="both"/>
        <w:rPr>
          <w:lang w:val="lt-LT"/>
        </w:rPr>
      </w:pPr>
      <w:r w:rsidRPr="00853D25">
        <w:rPr>
          <w:lang w:val="lt-LT"/>
        </w:rPr>
        <w:t xml:space="preserve">Centro sportininkų žaidynėse, čempionatuose, pirmenybėse laimėtų medalių skaičius – </w:t>
      </w:r>
      <w:r>
        <w:rPr>
          <w:lang w:val="lt-LT"/>
        </w:rPr>
        <w:t>70</w:t>
      </w:r>
      <w:r w:rsidRPr="00853D25">
        <w:rPr>
          <w:lang w:val="lt-LT"/>
        </w:rPr>
        <w:t>, 2018 m. -</w:t>
      </w:r>
      <w:r>
        <w:rPr>
          <w:lang w:val="lt-LT"/>
        </w:rPr>
        <w:t xml:space="preserve"> </w:t>
      </w:r>
      <w:r w:rsidRPr="00853D25">
        <w:rPr>
          <w:lang w:val="lt-LT"/>
        </w:rPr>
        <w:t xml:space="preserve">67 . </w:t>
      </w:r>
      <w:r>
        <w:rPr>
          <w:lang w:val="lt-LT"/>
        </w:rPr>
        <w:t>Žiūrėti lentelę Nr. 1.</w:t>
      </w:r>
    </w:p>
    <w:p w:rsidR="006141BD" w:rsidRPr="00365ECF" w:rsidRDefault="006141BD" w:rsidP="006141BD">
      <w:pPr>
        <w:spacing w:line="360" w:lineRule="auto"/>
        <w:jc w:val="right"/>
        <w:rPr>
          <w:lang w:val="lt-LT"/>
        </w:rPr>
      </w:pPr>
      <w:r>
        <w:rPr>
          <w:lang w:val="lt-LT"/>
        </w:rPr>
        <w:t>1 lentelė</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37"/>
        <w:gridCol w:w="851"/>
        <w:gridCol w:w="850"/>
        <w:gridCol w:w="851"/>
        <w:gridCol w:w="709"/>
        <w:gridCol w:w="708"/>
        <w:gridCol w:w="709"/>
        <w:gridCol w:w="822"/>
        <w:gridCol w:w="850"/>
        <w:gridCol w:w="851"/>
      </w:tblGrid>
      <w:tr w:rsidR="006141BD" w:rsidRPr="00853D25" w:rsidTr="006141BD">
        <w:trPr>
          <w:tblHeader/>
          <w:jc w:val="center"/>
        </w:trPr>
        <w:tc>
          <w:tcPr>
            <w:tcW w:w="1526" w:type="dxa"/>
            <w:shd w:val="clear" w:color="auto" w:fill="auto"/>
          </w:tcPr>
          <w:p w:rsidR="006141BD" w:rsidRPr="00853D25" w:rsidRDefault="006141BD" w:rsidP="006141BD">
            <w:pPr>
              <w:spacing w:line="360" w:lineRule="auto"/>
              <w:ind w:firstLine="29"/>
              <w:jc w:val="center"/>
              <w:rPr>
                <w:b/>
                <w:lang w:val="lt-LT"/>
              </w:rPr>
            </w:pPr>
            <w:r w:rsidRPr="00853D25">
              <w:rPr>
                <w:b/>
                <w:lang w:val="lt-LT"/>
              </w:rPr>
              <w:t>Amžiaus grupės</w:t>
            </w:r>
          </w:p>
        </w:tc>
        <w:tc>
          <w:tcPr>
            <w:tcW w:w="2438" w:type="dxa"/>
            <w:gridSpan w:val="3"/>
            <w:shd w:val="clear" w:color="auto" w:fill="auto"/>
          </w:tcPr>
          <w:p w:rsidR="006141BD" w:rsidRPr="00853D25" w:rsidRDefault="006141BD" w:rsidP="006141BD">
            <w:pPr>
              <w:spacing w:line="360" w:lineRule="auto"/>
              <w:ind w:firstLine="29"/>
              <w:jc w:val="center"/>
              <w:rPr>
                <w:b/>
                <w:lang w:val="lt-LT"/>
              </w:rPr>
            </w:pPr>
            <w:r w:rsidRPr="00853D25">
              <w:rPr>
                <w:b/>
                <w:lang w:val="lt-LT"/>
              </w:rPr>
              <w:t>Lietuvos čempionatai, pirmenybės, žaidynės</w:t>
            </w:r>
          </w:p>
        </w:tc>
        <w:tc>
          <w:tcPr>
            <w:tcW w:w="2977" w:type="dxa"/>
            <w:gridSpan w:val="4"/>
            <w:shd w:val="clear" w:color="auto" w:fill="auto"/>
          </w:tcPr>
          <w:p w:rsidR="006141BD" w:rsidRPr="00853D25" w:rsidRDefault="006141BD" w:rsidP="006141BD">
            <w:pPr>
              <w:spacing w:line="360" w:lineRule="auto"/>
              <w:ind w:firstLine="29"/>
              <w:jc w:val="center"/>
              <w:rPr>
                <w:b/>
                <w:lang w:val="lt-LT"/>
              </w:rPr>
            </w:pPr>
            <w:r w:rsidRPr="00853D25">
              <w:rPr>
                <w:b/>
                <w:lang w:val="lt-LT"/>
              </w:rPr>
              <w:t>Europos, Baltijos šalių čempionatai, pirmenybės</w:t>
            </w:r>
          </w:p>
        </w:tc>
        <w:tc>
          <w:tcPr>
            <w:tcW w:w="2523" w:type="dxa"/>
            <w:gridSpan w:val="3"/>
            <w:shd w:val="clear" w:color="auto" w:fill="auto"/>
          </w:tcPr>
          <w:p w:rsidR="006141BD" w:rsidRPr="00853D25" w:rsidRDefault="006141BD" w:rsidP="006141BD">
            <w:pPr>
              <w:spacing w:line="360" w:lineRule="auto"/>
              <w:ind w:firstLine="29"/>
              <w:jc w:val="center"/>
              <w:rPr>
                <w:b/>
                <w:lang w:val="lt-LT"/>
              </w:rPr>
            </w:pPr>
            <w:r w:rsidRPr="00853D25">
              <w:rPr>
                <w:b/>
                <w:lang w:val="lt-LT"/>
              </w:rPr>
              <w:t>Pasaulio čempionatai, žaidynės</w:t>
            </w:r>
          </w:p>
        </w:tc>
      </w:tr>
      <w:tr w:rsidR="006141BD" w:rsidRPr="00853D25" w:rsidTr="006141BD">
        <w:trPr>
          <w:tblHeader/>
          <w:jc w:val="center"/>
        </w:trPr>
        <w:tc>
          <w:tcPr>
            <w:tcW w:w="1526" w:type="dxa"/>
            <w:shd w:val="clear" w:color="auto" w:fill="auto"/>
          </w:tcPr>
          <w:p w:rsidR="006141BD" w:rsidRPr="00853D25" w:rsidRDefault="006141BD" w:rsidP="006141BD">
            <w:pPr>
              <w:spacing w:line="360" w:lineRule="auto"/>
              <w:ind w:firstLine="29"/>
              <w:jc w:val="both"/>
              <w:rPr>
                <w:lang w:val="lt-LT"/>
              </w:rPr>
            </w:pPr>
          </w:p>
        </w:tc>
        <w:tc>
          <w:tcPr>
            <w:tcW w:w="737" w:type="dxa"/>
            <w:shd w:val="clear" w:color="auto" w:fill="auto"/>
          </w:tcPr>
          <w:p w:rsidR="006141BD" w:rsidRPr="00853D25" w:rsidRDefault="006141BD" w:rsidP="006141BD">
            <w:pPr>
              <w:spacing w:line="360" w:lineRule="auto"/>
              <w:ind w:firstLine="29"/>
              <w:jc w:val="center"/>
              <w:rPr>
                <w:b/>
                <w:lang w:val="lt-LT"/>
              </w:rPr>
            </w:pPr>
            <w:r w:rsidRPr="00853D25">
              <w:rPr>
                <w:b/>
                <w:lang w:val="lt-LT"/>
              </w:rPr>
              <w:t>A</w:t>
            </w:r>
          </w:p>
        </w:tc>
        <w:tc>
          <w:tcPr>
            <w:tcW w:w="851" w:type="dxa"/>
            <w:shd w:val="clear" w:color="auto" w:fill="auto"/>
          </w:tcPr>
          <w:p w:rsidR="006141BD" w:rsidRPr="00853D25" w:rsidRDefault="006141BD" w:rsidP="006141BD">
            <w:pPr>
              <w:spacing w:line="360" w:lineRule="auto"/>
              <w:ind w:firstLine="29"/>
              <w:jc w:val="center"/>
              <w:rPr>
                <w:b/>
                <w:lang w:val="lt-LT"/>
              </w:rPr>
            </w:pPr>
            <w:r w:rsidRPr="00853D25">
              <w:rPr>
                <w:b/>
                <w:lang w:val="lt-LT"/>
              </w:rPr>
              <w:t>S</w:t>
            </w:r>
          </w:p>
        </w:tc>
        <w:tc>
          <w:tcPr>
            <w:tcW w:w="850" w:type="dxa"/>
            <w:shd w:val="clear" w:color="auto" w:fill="auto"/>
          </w:tcPr>
          <w:p w:rsidR="006141BD" w:rsidRPr="00853D25" w:rsidRDefault="006141BD" w:rsidP="006141BD">
            <w:pPr>
              <w:spacing w:line="360" w:lineRule="auto"/>
              <w:ind w:firstLine="29"/>
              <w:jc w:val="center"/>
              <w:rPr>
                <w:b/>
                <w:lang w:val="lt-LT"/>
              </w:rPr>
            </w:pPr>
            <w:r w:rsidRPr="00853D25">
              <w:rPr>
                <w:b/>
                <w:lang w:val="lt-LT"/>
              </w:rPr>
              <w:t>B</w:t>
            </w:r>
          </w:p>
        </w:tc>
        <w:tc>
          <w:tcPr>
            <w:tcW w:w="851" w:type="dxa"/>
            <w:shd w:val="clear" w:color="auto" w:fill="auto"/>
          </w:tcPr>
          <w:p w:rsidR="006141BD" w:rsidRPr="00853D25" w:rsidRDefault="006141BD" w:rsidP="006141BD">
            <w:pPr>
              <w:spacing w:line="360" w:lineRule="auto"/>
              <w:ind w:firstLine="29"/>
              <w:jc w:val="center"/>
              <w:rPr>
                <w:b/>
                <w:lang w:val="lt-LT"/>
              </w:rPr>
            </w:pPr>
            <w:r w:rsidRPr="00853D25">
              <w:rPr>
                <w:b/>
                <w:lang w:val="lt-LT"/>
              </w:rPr>
              <w:t>A</w:t>
            </w:r>
          </w:p>
        </w:tc>
        <w:tc>
          <w:tcPr>
            <w:tcW w:w="709" w:type="dxa"/>
            <w:shd w:val="clear" w:color="auto" w:fill="auto"/>
          </w:tcPr>
          <w:p w:rsidR="006141BD" w:rsidRPr="00853D25" w:rsidRDefault="006141BD" w:rsidP="006141BD">
            <w:pPr>
              <w:spacing w:line="360" w:lineRule="auto"/>
              <w:ind w:firstLine="29"/>
              <w:jc w:val="center"/>
              <w:rPr>
                <w:b/>
                <w:lang w:val="lt-LT"/>
              </w:rPr>
            </w:pPr>
            <w:r w:rsidRPr="00853D25">
              <w:rPr>
                <w:b/>
                <w:lang w:val="lt-LT"/>
              </w:rPr>
              <w:t>S</w:t>
            </w:r>
          </w:p>
        </w:tc>
        <w:tc>
          <w:tcPr>
            <w:tcW w:w="708" w:type="dxa"/>
            <w:shd w:val="clear" w:color="auto" w:fill="auto"/>
          </w:tcPr>
          <w:p w:rsidR="006141BD" w:rsidRPr="00853D25" w:rsidRDefault="006141BD" w:rsidP="006141BD">
            <w:pPr>
              <w:spacing w:line="360" w:lineRule="auto"/>
              <w:ind w:firstLine="29"/>
              <w:jc w:val="center"/>
              <w:rPr>
                <w:b/>
                <w:lang w:val="lt-LT"/>
              </w:rPr>
            </w:pPr>
            <w:r w:rsidRPr="00853D25">
              <w:rPr>
                <w:b/>
                <w:lang w:val="lt-LT"/>
              </w:rPr>
              <w:t>B</w:t>
            </w:r>
          </w:p>
        </w:tc>
        <w:tc>
          <w:tcPr>
            <w:tcW w:w="709" w:type="dxa"/>
            <w:shd w:val="clear" w:color="auto" w:fill="auto"/>
          </w:tcPr>
          <w:p w:rsidR="006141BD" w:rsidRPr="00853D25" w:rsidRDefault="006141BD" w:rsidP="006141BD">
            <w:pPr>
              <w:spacing w:line="360" w:lineRule="auto"/>
              <w:jc w:val="center"/>
              <w:rPr>
                <w:b/>
                <w:lang w:val="lt-LT"/>
              </w:rPr>
            </w:pPr>
            <w:r>
              <w:rPr>
                <w:b/>
                <w:lang w:val="lt-LT"/>
              </w:rPr>
              <w:t>D</w:t>
            </w:r>
          </w:p>
        </w:tc>
        <w:tc>
          <w:tcPr>
            <w:tcW w:w="822" w:type="dxa"/>
            <w:shd w:val="clear" w:color="auto" w:fill="auto"/>
          </w:tcPr>
          <w:p w:rsidR="006141BD" w:rsidRPr="00853D25" w:rsidRDefault="006141BD" w:rsidP="006141BD">
            <w:pPr>
              <w:spacing w:line="360" w:lineRule="auto"/>
              <w:ind w:firstLine="29"/>
              <w:jc w:val="center"/>
              <w:rPr>
                <w:b/>
                <w:lang w:val="lt-LT"/>
              </w:rPr>
            </w:pPr>
            <w:r w:rsidRPr="00853D25">
              <w:rPr>
                <w:b/>
                <w:lang w:val="lt-LT"/>
              </w:rPr>
              <w:t>A</w:t>
            </w:r>
          </w:p>
        </w:tc>
        <w:tc>
          <w:tcPr>
            <w:tcW w:w="850" w:type="dxa"/>
            <w:shd w:val="clear" w:color="auto" w:fill="auto"/>
          </w:tcPr>
          <w:p w:rsidR="006141BD" w:rsidRPr="00853D25" w:rsidRDefault="006141BD" w:rsidP="006141BD">
            <w:pPr>
              <w:spacing w:line="360" w:lineRule="auto"/>
              <w:ind w:firstLine="29"/>
              <w:jc w:val="center"/>
              <w:rPr>
                <w:b/>
                <w:lang w:val="lt-LT"/>
              </w:rPr>
            </w:pPr>
            <w:r w:rsidRPr="00853D25">
              <w:rPr>
                <w:b/>
                <w:lang w:val="lt-LT"/>
              </w:rPr>
              <w:t>S</w:t>
            </w:r>
          </w:p>
        </w:tc>
        <w:tc>
          <w:tcPr>
            <w:tcW w:w="851" w:type="dxa"/>
            <w:shd w:val="clear" w:color="auto" w:fill="auto"/>
          </w:tcPr>
          <w:p w:rsidR="006141BD" w:rsidRPr="00853D25" w:rsidRDefault="006141BD" w:rsidP="006141BD">
            <w:pPr>
              <w:spacing w:line="360" w:lineRule="auto"/>
              <w:ind w:firstLine="29"/>
              <w:jc w:val="center"/>
              <w:rPr>
                <w:b/>
                <w:lang w:val="lt-LT"/>
              </w:rPr>
            </w:pPr>
            <w:r w:rsidRPr="00853D25">
              <w:rPr>
                <w:b/>
                <w:lang w:val="lt-LT"/>
              </w:rPr>
              <w:t>B</w:t>
            </w: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567"/>
              <w:jc w:val="center"/>
              <w:rPr>
                <w:lang w:val="lt-LT"/>
              </w:rPr>
            </w:pPr>
            <w:r w:rsidRPr="00853D25">
              <w:rPr>
                <w:lang w:val="lt-LT"/>
              </w:rPr>
              <w:t>Vaikai</w:t>
            </w:r>
          </w:p>
        </w:tc>
        <w:tc>
          <w:tcPr>
            <w:tcW w:w="737"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jc w:val="center"/>
              <w:rPr>
                <w:lang w:val="lt-LT"/>
              </w:rPr>
            </w:pPr>
            <w:r>
              <w:rPr>
                <w:lang w:val="lt-LT"/>
              </w:rPr>
              <w:t>7</w:t>
            </w:r>
          </w:p>
        </w:tc>
        <w:tc>
          <w:tcPr>
            <w:tcW w:w="850" w:type="dxa"/>
            <w:shd w:val="clear" w:color="auto" w:fill="auto"/>
          </w:tcPr>
          <w:p w:rsidR="006141BD" w:rsidRPr="00853D25" w:rsidRDefault="006141BD" w:rsidP="006141BD">
            <w:pPr>
              <w:spacing w:line="360" w:lineRule="auto"/>
              <w:jc w:val="center"/>
              <w:rPr>
                <w:lang w:val="lt-LT"/>
              </w:rPr>
            </w:pPr>
            <w:r>
              <w:rPr>
                <w:lang w:val="lt-LT"/>
              </w:rPr>
              <w:t>8</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sidRPr="00853D25">
              <w:rPr>
                <w:lang w:val="lt-LT"/>
              </w:rPr>
              <w:t>Jaunučiai</w:t>
            </w:r>
          </w:p>
        </w:tc>
        <w:tc>
          <w:tcPr>
            <w:tcW w:w="737" w:type="dxa"/>
            <w:shd w:val="clear" w:color="auto" w:fill="auto"/>
          </w:tcPr>
          <w:p w:rsidR="006141BD" w:rsidRPr="00853D25" w:rsidRDefault="006141BD" w:rsidP="006141BD">
            <w:pPr>
              <w:spacing w:line="360" w:lineRule="auto"/>
              <w:ind w:firstLine="29"/>
              <w:jc w:val="center"/>
              <w:rPr>
                <w:lang w:val="lt-LT"/>
              </w:rPr>
            </w:pPr>
            <w:r>
              <w:rPr>
                <w:lang w:val="lt-LT"/>
              </w:rPr>
              <w:t>6</w:t>
            </w:r>
          </w:p>
        </w:tc>
        <w:tc>
          <w:tcPr>
            <w:tcW w:w="851" w:type="dxa"/>
            <w:shd w:val="clear" w:color="auto" w:fill="auto"/>
          </w:tcPr>
          <w:p w:rsidR="006141BD" w:rsidRPr="00853D25" w:rsidRDefault="006141BD" w:rsidP="006141BD">
            <w:pPr>
              <w:spacing w:line="360" w:lineRule="auto"/>
              <w:ind w:firstLine="29"/>
              <w:jc w:val="center"/>
              <w:rPr>
                <w:lang w:val="lt-LT"/>
              </w:rPr>
            </w:pPr>
            <w:r>
              <w:rPr>
                <w:lang w:val="lt-LT"/>
              </w:rPr>
              <w:t>2</w:t>
            </w:r>
          </w:p>
        </w:tc>
        <w:tc>
          <w:tcPr>
            <w:tcW w:w="850" w:type="dxa"/>
            <w:shd w:val="clear" w:color="auto" w:fill="auto"/>
          </w:tcPr>
          <w:p w:rsidR="006141BD" w:rsidRPr="00853D25" w:rsidRDefault="006141BD" w:rsidP="006141BD">
            <w:pPr>
              <w:spacing w:line="360" w:lineRule="auto"/>
              <w:ind w:firstLine="29"/>
              <w:jc w:val="center"/>
              <w:rPr>
                <w:lang w:val="lt-LT"/>
              </w:rPr>
            </w:pPr>
            <w:r>
              <w:rPr>
                <w:lang w:val="lt-LT"/>
              </w:rPr>
              <w:t>19</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rPr>
                <w:lang w:val="lt-LT"/>
              </w:rPr>
            </w:pPr>
            <w:r>
              <w:rPr>
                <w:lang w:val="lt-LT"/>
              </w:rPr>
              <w:t>1</w:t>
            </w:r>
          </w:p>
        </w:tc>
        <w:tc>
          <w:tcPr>
            <w:tcW w:w="708" w:type="dxa"/>
            <w:shd w:val="clear" w:color="auto" w:fill="auto"/>
          </w:tcPr>
          <w:p w:rsidR="006141BD" w:rsidRPr="00853D25" w:rsidRDefault="006141BD" w:rsidP="006141BD">
            <w:pPr>
              <w:spacing w:line="360" w:lineRule="auto"/>
              <w:ind w:firstLine="567"/>
              <w:jc w:val="center"/>
              <w:rPr>
                <w:lang w:val="lt-LT"/>
              </w:rPr>
            </w:pPr>
            <w:r>
              <w:rPr>
                <w:lang w:val="lt-LT"/>
              </w:rPr>
              <w:t>1</w:t>
            </w:r>
          </w:p>
        </w:tc>
        <w:tc>
          <w:tcPr>
            <w:tcW w:w="709" w:type="dxa"/>
            <w:shd w:val="clear" w:color="auto" w:fill="auto"/>
          </w:tcPr>
          <w:p w:rsidR="006141BD" w:rsidRPr="00853D25" w:rsidRDefault="006141BD" w:rsidP="006141BD">
            <w:pPr>
              <w:spacing w:line="360" w:lineRule="auto"/>
              <w:ind w:firstLine="567"/>
              <w:jc w:val="center"/>
              <w:rPr>
                <w:lang w:val="lt-LT"/>
              </w:rPr>
            </w:pP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sidRPr="00853D25">
              <w:rPr>
                <w:lang w:val="lt-LT"/>
              </w:rPr>
              <w:t>Jauniai</w:t>
            </w:r>
          </w:p>
        </w:tc>
        <w:tc>
          <w:tcPr>
            <w:tcW w:w="737" w:type="dxa"/>
            <w:shd w:val="clear" w:color="auto" w:fill="auto"/>
          </w:tcPr>
          <w:p w:rsidR="006141BD" w:rsidRPr="00853D25" w:rsidRDefault="006141BD" w:rsidP="006141BD">
            <w:pPr>
              <w:spacing w:line="360" w:lineRule="auto"/>
              <w:ind w:firstLine="29"/>
              <w:jc w:val="center"/>
              <w:rPr>
                <w:lang w:val="lt-LT"/>
              </w:rPr>
            </w:pPr>
            <w:r>
              <w:rPr>
                <w:lang w:val="lt-LT"/>
              </w:rPr>
              <w:t>3</w:t>
            </w:r>
          </w:p>
        </w:tc>
        <w:tc>
          <w:tcPr>
            <w:tcW w:w="851" w:type="dxa"/>
            <w:shd w:val="clear" w:color="auto" w:fill="auto"/>
          </w:tcPr>
          <w:p w:rsidR="006141BD" w:rsidRPr="00853D25" w:rsidRDefault="006141BD" w:rsidP="006141BD">
            <w:pPr>
              <w:spacing w:line="360" w:lineRule="auto"/>
              <w:ind w:firstLine="29"/>
              <w:jc w:val="center"/>
              <w:rPr>
                <w:lang w:val="lt-LT"/>
              </w:rPr>
            </w:pPr>
            <w:r>
              <w:rPr>
                <w:lang w:val="lt-LT"/>
              </w:rPr>
              <w:t>1</w:t>
            </w:r>
          </w:p>
        </w:tc>
        <w:tc>
          <w:tcPr>
            <w:tcW w:w="850" w:type="dxa"/>
            <w:shd w:val="clear" w:color="auto" w:fill="auto"/>
          </w:tcPr>
          <w:p w:rsidR="006141BD" w:rsidRPr="00853D25" w:rsidRDefault="006141BD" w:rsidP="006141BD">
            <w:pPr>
              <w:spacing w:line="360" w:lineRule="auto"/>
              <w:ind w:firstLine="29"/>
              <w:jc w:val="center"/>
              <w:rPr>
                <w:lang w:val="lt-LT"/>
              </w:rPr>
            </w:pPr>
            <w:r>
              <w:rPr>
                <w:lang w:val="lt-LT"/>
              </w:rPr>
              <w:t>2</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rPr>
                <w:lang w:val="lt-LT"/>
              </w:rPr>
            </w:pPr>
            <w:r>
              <w:rPr>
                <w:lang w:val="lt-LT"/>
              </w:rPr>
              <w:t>2</w:t>
            </w:r>
          </w:p>
        </w:tc>
        <w:tc>
          <w:tcPr>
            <w:tcW w:w="709" w:type="dxa"/>
            <w:shd w:val="clear" w:color="auto" w:fill="auto"/>
          </w:tcPr>
          <w:p w:rsidR="006141BD" w:rsidRPr="00853D25" w:rsidRDefault="006141BD" w:rsidP="006141BD">
            <w:pPr>
              <w:spacing w:line="360" w:lineRule="auto"/>
              <w:rPr>
                <w:lang w:val="lt-LT"/>
              </w:rPr>
            </w:pPr>
            <w:r>
              <w:rPr>
                <w:lang w:val="lt-LT"/>
              </w:rPr>
              <w:t>7</w:t>
            </w: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sidRPr="00853D25">
              <w:rPr>
                <w:lang w:val="lt-LT"/>
              </w:rPr>
              <w:t>Jaunimas</w:t>
            </w:r>
          </w:p>
        </w:tc>
        <w:tc>
          <w:tcPr>
            <w:tcW w:w="737" w:type="dxa"/>
            <w:shd w:val="clear" w:color="auto" w:fill="auto"/>
          </w:tcPr>
          <w:p w:rsidR="006141BD" w:rsidRPr="00853D25" w:rsidRDefault="006141BD" w:rsidP="006141BD">
            <w:pPr>
              <w:spacing w:line="360" w:lineRule="auto"/>
              <w:ind w:firstLine="29"/>
              <w:jc w:val="center"/>
              <w:rPr>
                <w:lang w:val="lt-LT"/>
              </w:rPr>
            </w:pPr>
            <w:r>
              <w:rPr>
                <w:lang w:val="lt-LT"/>
              </w:rPr>
              <w:t>1</w:t>
            </w:r>
          </w:p>
        </w:tc>
        <w:tc>
          <w:tcPr>
            <w:tcW w:w="851" w:type="dxa"/>
            <w:shd w:val="clear" w:color="auto" w:fill="auto"/>
          </w:tcPr>
          <w:p w:rsidR="006141BD" w:rsidRPr="00853D25" w:rsidRDefault="006141BD" w:rsidP="006141BD">
            <w:pPr>
              <w:spacing w:line="360" w:lineRule="auto"/>
              <w:ind w:firstLine="29"/>
              <w:jc w:val="center"/>
              <w:rPr>
                <w:lang w:val="lt-LT"/>
              </w:rPr>
            </w:pPr>
            <w:r>
              <w:rPr>
                <w:lang w:val="lt-LT"/>
              </w:rPr>
              <w:t>1</w:t>
            </w:r>
          </w:p>
        </w:tc>
        <w:tc>
          <w:tcPr>
            <w:tcW w:w="850" w:type="dxa"/>
            <w:shd w:val="clear" w:color="auto" w:fill="auto"/>
          </w:tcPr>
          <w:p w:rsidR="006141BD" w:rsidRPr="00853D25" w:rsidRDefault="006141BD" w:rsidP="006141BD">
            <w:pPr>
              <w:spacing w:line="360" w:lineRule="auto"/>
              <w:ind w:firstLine="29"/>
              <w:jc w:val="center"/>
              <w:rPr>
                <w:lang w:val="lt-LT"/>
              </w:rPr>
            </w:pPr>
            <w:r>
              <w:rPr>
                <w:lang w:val="lt-LT"/>
              </w:rPr>
              <w:t>3</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Pr>
                <w:lang w:val="lt-LT"/>
              </w:rPr>
              <w:t>Suaugusieji</w:t>
            </w:r>
          </w:p>
        </w:tc>
        <w:tc>
          <w:tcPr>
            <w:tcW w:w="737" w:type="dxa"/>
            <w:shd w:val="clear" w:color="auto" w:fill="auto"/>
          </w:tcPr>
          <w:p w:rsidR="006141BD" w:rsidRDefault="006141BD" w:rsidP="006141BD">
            <w:pPr>
              <w:spacing w:line="360" w:lineRule="auto"/>
              <w:ind w:firstLine="29"/>
              <w:jc w:val="center"/>
              <w:rPr>
                <w:lang w:val="lt-LT"/>
              </w:rPr>
            </w:pPr>
            <w:r>
              <w:rPr>
                <w:lang w:val="lt-LT"/>
              </w:rPr>
              <w:t>1</w:t>
            </w:r>
          </w:p>
        </w:tc>
        <w:tc>
          <w:tcPr>
            <w:tcW w:w="851" w:type="dxa"/>
            <w:shd w:val="clear" w:color="auto" w:fill="auto"/>
          </w:tcPr>
          <w:p w:rsidR="006141BD" w:rsidRDefault="006141BD" w:rsidP="006141BD">
            <w:pPr>
              <w:spacing w:line="360" w:lineRule="auto"/>
              <w:ind w:firstLine="29"/>
              <w:jc w:val="center"/>
              <w:rPr>
                <w:lang w:val="lt-LT"/>
              </w:rPr>
            </w:pPr>
            <w:r>
              <w:rPr>
                <w:lang w:val="lt-LT"/>
              </w:rPr>
              <w:t>1</w:t>
            </w:r>
          </w:p>
        </w:tc>
        <w:tc>
          <w:tcPr>
            <w:tcW w:w="850" w:type="dxa"/>
            <w:shd w:val="clear" w:color="auto" w:fill="auto"/>
          </w:tcPr>
          <w:p w:rsidR="006141BD" w:rsidRDefault="006141BD" w:rsidP="006141BD">
            <w:pPr>
              <w:spacing w:line="360" w:lineRule="auto"/>
              <w:ind w:firstLine="29"/>
              <w:jc w:val="center"/>
              <w:rPr>
                <w:lang w:val="lt-LT"/>
              </w:rPr>
            </w:pPr>
            <w:r>
              <w:rPr>
                <w:lang w:val="lt-LT"/>
              </w:rPr>
              <w:t>2</w:t>
            </w:r>
          </w:p>
        </w:tc>
        <w:tc>
          <w:tcPr>
            <w:tcW w:w="851" w:type="dxa"/>
            <w:shd w:val="clear" w:color="auto" w:fill="auto"/>
          </w:tcPr>
          <w:p w:rsidR="006141BD" w:rsidRPr="00853D25" w:rsidRDefault="006141BD" w:rsidP="006141BD">
            <w:pPr>
              <w:spacing w:line="360" w:lineRule="auto"/>
              <w:ind w:firstLine="567"/>
              <w:jc w:val="center"/>
              <w:rPr>
                <w:lang w:val="lt-LT"/>
              </w:rPr>
            </w:pPr>
            <w:r>
              <w:rPr>
                <w:lang w:val="lt-LT"/>
              </w:rPr>
              <w:t>1</w:t>
            </w: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jc w:val="center"/>
              <w:rPr>
                <w:lang w:val="lt-LT"/>
              </w:rPr>
            </w:pPr>
            <w:r>
              <w:rPr>
                <w:lang w:val="lt-LT"/>
              </w:rPr>
              <w:t>1</w:t>
            </w:r>
          </w:p>
        </w:tc>
        <w:tc>
          <w:tcPr>
            <w:tcW w:w="709" w:type="dxa"/>
            <w:shd w:val="clear" w:color="auto" w:fill="auto"/>
          </w:tcPr>
          <w:p w:rsidR="006141BD" w:rsidRPr="00853D25" w:rsidRDefault="006141BD" w:rsidP="006141BD">
            <w:pPr>
              <w:spacing w:line="360" w:lineRule="auto"/>
              <w:jc w:val="center"/>
              <w:rPr>
                <w:lang w:val="lt-LT"/>
              </w:rPr>
            </w:pPr>
            <w:r>
              <w:rPr>
                <w:lang w:val="lt-LT"/>
              </w:rPr>
              <w:t>1</w:t>
            </w: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right"/>
              <w:rPr>
                <w:b/>
                <w:lang w:val="lt-LT"/>
              </w:rPr>
            </w:pPr>
            <w:r w:rsidRPr="00853D25">
              <w:rPr>
                <w:b/>
                <w:lang w:val="lt-LT"/>
              </w:rPr>
              <w:t>Iš viso:</w:t>
            </w:r>
          </w:p>
        </w:tc>
        <w:tc>
          <w:tcPr>
            <w:tcW w:w="2438" w:type="dxa"/>
            <w:gridSpan w:val="3"/>
            <w:shd w:val="clear" w:color="auto" w:fill="auto"/>
          </w:tcPr>
          <w:p w:rsidR="006141BD" w:rsidRPr="00853D25" w:rsidRDefault="006141BD" w:rsidP="006141BD">
            <w:pPr>
              <w:spacing w:line="360" w:lineRule="auto"/>
              <w:ind w:firstLine="29"/>
              <w:jc w:val="center"/>
              <w:rPr>
                <w:b/>
                <w:lang w:val="lt-LT"/>
              </w:rPr>
            </w:pPr>
            <w:r>
              <w:rPr>
                <w:b/>
                <w:lang w:val="lt-LT"/>
              </w:rPr>
              <w:t>57</w:t>
            </w:r>
          </w:p>
        </w:tc>
        <w:tc>
          <w:tcPr>
            <w:tcW w:w="2977" w:type="dxa"/>
            <w:gridSpan w:val="4"/>
            <w:shd w:val="clear" w:color="auto" w:fill="auto"/>
          </w:tcPr>
          <w:p w:rsidR="006141BD" w:rsidRPr="00853D25" w:rsidRDefault="006141BD" w:rsidP="006141BD">
            <w:pPr>
              <w:spacing w:line="360" w:lineRule="auto"/>
              <w:ind w:firstLine="567"/>
              <w:jc w:val="center"/>
              <w:rPr>
                <w:b/>
                <w:lang w:val="lt-LT"/>
              </w:rPr>
            </w:pPr>
            <w:r>
              <w:rPr>
                <w:b/>
                <w:lang w:val="lt-LT"/>
              </w:rPr>
              <w:t>13</w:t>
            </w:r>
          </w:p>
        </w:tc>
        <w:tc>
          <w:tcPr>
            <w:tcW w:w="2523" w:type="dxa"/>
            <w:gridSpan w:val="3"/>
            <w:shd w:val="clear" w:color="auto" w:fill="auto"/>
          </w:tcPr>
          <w:p w:rsidR="006141BD" w:rsidRPr="00853D25" w:rsidRDefault="006141BD" w:rsidP="006141BD">
            <w:pPr>
              <w:spacing w:line="360" w:lineRule="auto"/>
              <w:ind w:firstLine="567"/>
              <w:jc w:val="center"/>
              <w:rPr>
                <w:b/>
                <w:lang w:val="lt-LT"/>
              </w:rPr>
            </w:pPr>
          </w:p>
        </w:tc>
      </w:tr>
    </w:tbl>
    <w:p w:rsidR="006141BD" w:rsidRPr="00853D25" w:rsidRDefault="006141BD" w:rsidP="006141BD">
      <w:pPr>
        <w:spacing w:line="360" w:lineRule="auto"/>
        <w:rPr>
          <w:lang w:val="lt-LT"/>
        </w:rPr>
      </w:pPr>
      <w:r w:rsidRPr="00853D25">
        <w:rPr>
          <w:lang w:val="lt-LT"/>
        </w:rPr>
        <w:t>A - (aukso medalis); S - (sidabro medalis);  B - (bronzos medalis)</w:t>
      </w:r>
      <w:r>
        <w:rPr>
          <w:lang w:val="lt-LT"/>
        </w:rPr>
        <w:t>; D - dalyvis</w:t>
      </w:r>
    </w:p>
    <w:p w:rsidR="006141BD" w:rsidRPr="00887EF6" w:rsidRDefault="006141BD" w:rsidP="006141BD">
      <w:pPr>
        <w:spacing w:line="360" w:lineRule="auto"/>
        <w:ind w:firstLine="567"/>
        <w:jc w:val="both"/>
        <w:rPr>
          <w:lang w:val="lt-LT"/>
        </w:rPr>
      </w:pPr>
      <w:r w:rsidRPr="00887EF6">
        <w:rPr>
          <w:i/>
          <w:lang w:val="lt-LT"/>
        </w:rPr>
        <w:t>Uždavinys</w:t>
      </w:r>
      <w:r w:rsidRPr="00887EF6">
        <w:rPr>
          <w:lang w:val="lt-LT"/>
        </w:rPr>
        <w:t xml:space="preserve"> – sudaryti sąlygas stipriausiems rajono sportininkams ir komandoms dalyvauti šalies ir tarptautinėse varžybose.</w:t>
      </w:r>
    </w:p>
    <w:p w:rsidR="006141BD" w:rsidRPr="00887EF6" w:rsidRDefault="006141BD" w:rsidP="006141BD">
      <w:pPr>
        <w:spacing w:line="360" w:lineRule="auto"/>
        <w:ind w:firstLine="567"/>
        <w:jc w:val="both"/>
        <w:rPr>
          <w:lang w:val="lt-LT"/>
        </w:rPr>
      </w:pPr>
      <w:r w:rsidRPr="00887EF6">
        <w:rPr>
          <w:lang w:val="lt-LT"/>
        </w:rPr>
        <w:t>Pagrindinės uždaviniui įgyvendinti vykdytos priemonės: dalyvauta Lietuvos pirmenybėse, čempionatuose, Europos čempionatuose, tarptautiniuose turnyruose. Dalinai finansuotas Lietuvos rinktinės narių pasiruošimas ir dalyvavimas varžybose.</w:t>
      </w:r>
    </w:p>
    <w:p w:rsidR="006141BD" w:rsidRPr="00AB638B" w:rsidRDefault="006141BD" w:rsidP="006141BD">
      <w:pPr>
        <w:spacing w:line="360" w:lineRule="auto"/>
        <w:ind w:firstLine="567"/>
        <w:jc w:val="both"/>
        <w:rPr>
          <w:lang w:val="lt-LT"/>
        </w:rPr>
      </w:pPr>
      <w:r w:rsidRPr="00AB638B">
        <w:rPr>
          <w:lang w:val="lt-LT"/>
        </w:rPr>
        <w:t>Produkto kriterijai:</w:t>
      </w:r>
    </w:p>
    <w:p w:rsidR="006141BD" w:rsidRPr="0078601C" w:rsidRDefault="006141BD" w:rsidP="006141BD">
      <w:pPr>
        <w:spacing w:line="360" w:lineRule="auto"/>
        <w:ind w:firstLine="567"/>
        <w:jc w:val="both"/>
        <w:rPr>
          <w:lang w:val="lt-LT"/>
        </w:rPr>
      </w:pPr>
      <w:r w:rsidRPr="00AB638B">
        <w:rPr>
          <w:lang w:val="lt-LT"/>
        </w:rPr>
        <w:t>Centro sportininkų, dalyvavusių oficialiose varžybose</w:t>
      </w:r>
      <w:r>
        <w:rPr>
          <w:lang w:val="lt-LT"/>
        </w:rPr>
        <w:t xml:space="preserve"> (</w:t>
      </w:r>
      <w:r w:rsidRPr="0078601C">
        <w:rPr>
          <w:lang w:val="lt-LT"/>
        </w:rPr>
        <w:t>federacijų organizuojamose pirmenybėse, čempionatuose</w:t>
      </w:r>
      <w:r>
        <w:rPr>
          <w:lang w:val="lt-LT"/>
        </w:rPr>
        <w:t xml:space="preserve">), </w:t>
      </w:r>
      <w:r w:rsidRPr="0078601C">
        <w:rPr>
          <w:lang w:val="lt-LT"/>
        </w:rPr>
        <w:t>draugiškose varžybose, sportinėse stovyklose</w:t>
      </w:r>
      <w:r>
        <w:rPr>
          <w:lang w:val="lt-LT"/>
        </w:rPr>
        <w:t xml:space="preserve"> </w:t>
      </w:r>
      <w:r w:rsidRPr="00AB638B">
        <w:rPr>
          <w:lang w:val="lt-LT"/>
        </w:rPr>
        <w:t xml:space="preserve">skaičius: planuota – </w:t>
      </w:r>
      <w:r w:rsidRPr="0078601C">
        <w:rPr>
          <w:lang w:val="lt-LT"/>
        </w:rPr>
        <w:t>2000, dalyvavo 2294. Žiūrėti lentelę Nr. 2.</w:t>
      </w:r>
    </w:p>
    <w:p w:rsidR="006141BD" w:rsidRPr="0078601C" w:rsidRDefault="006141BD" w:rsidP="006141BD">
      <w:pPr>
        <w:spacing w:line="360" w:lineRule="auto"/>
        <w:ind w:firstLine="567"/>
        <w:jc w:val="right"/>
        <w:rPr>
          <w:bCs/>
          <w:lang w:val="lt-LT"/>
        </w:rPr>
      </w:pPr>
      <w:r>
        <w:rPr>
          <w:bCs/>
          <w:lang w:val="lt-LT"/>
        </w:rPr>
        <w:t>Lentelė Nr. 2</w:t>
      </w:r>
    </w:p>
    <w:tbl>
      <w:tblPr>
        <w:tblW w:w="9809" w:type="dxa"/>
        <w:tblInd w:w="-5" w:type="dxa"/>
        <w:tblLook w:val="04A0" w:firstRow="1" w:lastRow="0" w:firstColumn="1" w:lastColumn="0" w:noHBand="0" w:noVBand="1"/>
      </w:tblPr>
      <w:tblGrid>
        <w:gridCol w:w="540"/>
        <w:gridCol w:w="1303"/>
        <w:gridCol w:w="1574"/>
        <w:gridCol w:w="1035"/>
        <w:gridCol w:w="1219"/>
        <w:gridCol w:w="950"/>
        <w:gridCol w:w="1415"/>
        <w:gridCol w:w="950"/>
        <w:gridCol w:w="823"/>
      </w:tblGrid>
      <w:tr w:rsidR="006141BD" w:rsidRPr="001A0AB6" w:rsidTr="006141BD">
        <w:trPr>
          <w:trHeight w:val="12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1BD" w:rsidRPr="001A0AB6" w:rsidRDefault="006141BD" w:rsidP="006141BD">
            <w:pPr>
              <w:ind w:left="-15" w:firstLine="15"/>
              <w:jc w:val="center"/>
              <w:rPr>
                <w:b/>
                <w:bCs/>
                <w:color w:val="000000"/>
                <w:lang w:val="lt-LT" w:eastAsia="lt-LT"/>
              </w:rPr>
            </w:pPr>
            <w:r w:rsidRPr="001A0AB6">
              <w:rPr>
                <w:b/>
                <w:bCs/>
                <w:color w:val="000000"/>
                <w:sz w:val="22"/>
                <w:szCs w:val="22"/>
                <w:lang w:val="lt-LT" w:eastAsia="lt-LT"/>
              </w:rPr>
              <w:t>Eil. Nr.</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Sporto šaka</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Dalyvavusiųjų sk. pagal sporto šakas oficialiose varžybose</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Varžybų dienų sk.</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Draugiškų varžybų dienų sk.</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 xml:space="preserve">Dalyvių sk.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Stovyklos pavadinimas</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 xml:space="preserve">Dalyvių sk.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Dienų sk.</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1</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Stalo tenisas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157</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41</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34</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105</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Palanga</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9</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2</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Krepšinis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912</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72</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18</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182</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Balsiai</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71</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8</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3</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7B0D9F" w:rsidP="006141BD">
            <w:pPr>
              <w:rPr>
                <w:color w:val="000000"/>
                <w:lang w:val="lt-LT" w:eastAsia="lt-LT"/>
              </w:rPr>
            </w:pPr>
            <w:r>
              <w:rPr>
                <w:color w:val="000000"/>
                <w:sz w:val="22"/>
                <w:szCs w:val="22"/>
                <w:lang w:val="lt-LT" w:eastAsia="lt-LT"/>
              </w:rPr>
              <w:t>L. a</w:t>
            </w:r>
            <w:r w:rsidR="006141BD" w:rsidRPr="001A0AB6">
              <w:rPr>
                <w:color w:val="000000"/>
                <w:sz w:val="22"/>
                <w:szCs w:val="22"/>
                <w:lang w:val="lt-LT" w:eastAsia="lt-LT"/>
              </w:rPr>
              <w:t>tletika</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476</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32</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11</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230</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Palanga</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4</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9</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4</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Boksas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175</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87</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29</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70</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LJ RS</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15</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35</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lastRenderedPageBreak/>
              <w:t>5</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 xml:space="preserve">Dziudo </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28</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10</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23</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Daugai</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6</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7B0D9F" w:rsidP="006141BD">
            <w:pPr>
              <w:rPr>
                <w:color w:val="000000"/>
                <w:lang w:val="lt-LT" w:eastAsia="lt-LT"/>
              </w:rPr>
            </w:pPr>
            <w:r>
              <w:rPr>
                <w:color w:val="000000"/>
                <w:sz w:val="22"/>
                <w:szCs w:val="22"/>
                <w:lang w:val="lt-LT" w:eastAsia="lt-LT"/>
              </w:rPr>
              <w:t>L. i</w:t>
            </w:r>
            <w:r w:rsidR="006141BD" w:rsidRPr="001A0AB6">
              <w:rPr>
                <w:color w:val="000000"/>
                <w:sz w:val="22"/>
                <w:szCs w:val="22"/>
                <w:lang w:val="lt-LT" w:eastAsia="lt-LT"/>
              </w:rPr>
              <w:t>mtynės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16</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p>
        </w:tc>
      </w:tr>
      <w:tr w:rsidR="006141BD" w:rsidRPr="001A0AB6" w:rsidTr="00614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7</w:t>
            </w:r>
          </w:p>
        </w:tc>
        <w:tc>
          <w:tcPr>
            <w:tcW w:w="13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 xml:space="preserve">Tinklinis </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508</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84</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34</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212</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Palanga</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24</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9</w:t>
            </w:r>
          </w:p>
        </w:tc>
      </w:tr>
      <w:tr w:rsidR="006141BD" w:rsidRPr="001A0AB6" w:rsidTr="00614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6141BD" w:rsidRPr="001A0AB6" w:rsidRDefault="006141BD" w:rsidP="006141BD">
            <w:pPr>
              <w:rPr>
                <w:color w:val="000000"/>
                <w:lang w:val="lt-LT" w:eastAsia="lt-LT"/>
              </w:rPr>
            </w:pPr>
          </w:p>
        </w:tc>
        <w:tc>
          <w:tcPr>
            <w:tcW w:w="1303" w:type="dxa"/>
            <w:vMerge/>
            <w:tcBorders>
              <w:top w:val="nil"/>
              <w:left w:val="single" w:sz="4" w:space="0" w:color="auto"/>
              <w:bottom w:val="single" w:sz="4" w:space="0" w:color="000000"/>
              <w:right w:val="single" w:sz="4" w:space="0" w:color="auto"/>
            </w:tcBorders>
            <w:vAlign w:val="center"/>
            <w:hideMark/>
          </w:tcPr>
          <w:p w:rsidR="006141BD" w:rsidRPr="001A0AB6" w:rsidRDefault="006141BD" w:rsidP="006141BD">
            <w:pPr>
              <w:rPr>
                <w:color w:val="000000"/>
                <w:lang w:val="lt-LT" w:eastAsia="lt-LT"/>
              </w:rPr>
            </w:pP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p>
        </w:tc>
        <w:tc>
          <w:tcPr>
            <w:tcW w:w="1415"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LR U17</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6</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rPr>
                <w:color w:val="000000"/>
                <w:lang w:val="lt-LT" w:eastAsia="lt-LT"/>
              </w:rPr>
            </w:pPr>
            <w:r w:rsidRPr="001A0AB6">
              <w:rPr>
                <w:color w:val="000000"/>
                <w:sz w:val="22"/>
                <w:szCs w:val="22"/>
                <w:lang w:val="lt-LT" w:eastAsia="lt-LT"/>
              </w:rPr>
              <w:t> </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Iš viso</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2294</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327</w:t>
            </w:r>
          </w:p>
        </w:tc>
        <w:tc>
          <w:tcPr>
            <w:tcW w:w="1219"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134</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838</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132</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82</w:t>
            </w:r>
          </w:p>
        </w:tc>
      </w:tr>
    </w:tbl>
    <w:p w:rsidR="006141BD" w:rsidRDefault="006141BD" w:rsidP="006141BD">
      <w:pPr>
        <w:spacing w:line="360" w:lineRule="auto"/>
        <w:ind w:firstLine="567"/>
        <w:jc w:val="both"/>
        <w:rPr>
          <w:i/>
          <w:lang w:val="lt-LT"/>
        </w:rPr>
      </w:pPr>
    </w:p>
    <w:p w:rsidR="006141BD" w:rsidRPr="00AB638B" w:rsidRDefault="006141BD" w:rsidP="006141BD">
      <w:pPr>
        <w:spacing w:line="360" w:lineRule="auto"/>
        <w:ind w:firstLine="567"/>
        <w:jc w:val="both"/>
        <w:rPr>
          <w:lang w:val="lt-LT"/>
        </w:rPr>
      </w:pPr>
      <w:r w:rsidRPr="00AB638B">
        <w:rPr>
          <w:i/>
          <w:lang w:val="lt-LT"/>
        </w:rPr>
        <w:t>Uždavinys</w:t>
      </w:r>
      <w:r w:rsidRPr="00AB638B">
        <w:rPr>
          <w:b/>
          <w:lang w:val="lt-LT"/>
        </w:rPr>
        <w:t xml:space="preserve"> – </w:t>
      </w:r>
      <w:r w:rsidRPr="00AB638B">
        <w:rPr>
          <w:lang w:val="lt-LT"/>
        </w:rPr>
        <w:t>skatinti svarbių varžybų laimėtojus ir jų trenerius už aukštus sporto pasiekimus.</w:t>
      </w:r>
    </w:p>
    <w:p w:rsidR="006141BD" w:rsidRPr="00820511" w:rsidRDefault="007B0D9F" w:rsidP="007B0D9F">
      <w:pPr>
        <w:pStyle w:val="normal-p"/>
        <w:shd w:val="clear" w:color="auto" w:fill="FFFFFF"/>
        <w:spacing w:before="0" w:beforeAutospacing="0" w:after="0" w:afterAutospacing="0" w:line="360" w:lineRule="auto"/>
        <w:jc w:val="both"/>
        <w:rPr>
          <w:color w:val="000000"/>
        </w:rPr>
      </w:pPr>
      <w:r>
        <w:t xml:space="preserve">          </w:t>
      </w:r>
      <w:r w:rsidR="006141BD" w:rsidRPr="00AB638B">
        <w:t xml:space="preserve">Pagrindinės uždaviniui įgyvendinti vykdytos priemonės: Sportininkų ir trenerių pagerbimo šventė, „Premijų sportininkams ir jų treneriams skyrimo ir mokėjimo tvarkos aprašas“, patvirtintas Jonavos rajono savivaldybės tarybos 2019 m. gegužės 30 d. Nr.1 TS – 118 sprendimu, „Jonavos rajono savivaldybės sporto stipendijos skyrimo nuostatai“, patvirtinti Jonavos rajono savivaldybės </w:t>
      </w:r>
      <w:smartTag w:uri="urn:schemas-microsoft-com:office:smarttags" w:element="metricconverter">
        <w:smartTagPr>
          <w:attr w:name="ProductID" w:val="2012 m"/>
        </w:smartTagPr>
        <w:r w:rsidR="006141BD" w:rsidRPr="00AB638B">
          <w:t>2012 m</w:t>
        </w:r>
      </w:smartTag>
      <w:r w:rsidR="006141BD" w:rsidRPr="00AB638B">
        <w:t>. gegužės 31 d. Nr. 1 TS – 184 sprendimu</w:t>
      </w:r>
      <w:r w:rsidR="006141BD">
        <w:t xml:space="preserve">, pakeitimai nuostatų – 2014 m. gruodžio 18 d. </w:t>
      </w:r>
      <w:r w:rsidR="006141BD" w:rsidRPr="00820511">
        <w:rPr>
          <w:rStyle w:val="normal-h"/>
          <w:color w:val="000000"/>
        </w:rPr>
        <w:t>Jonavos rajono savivaldybės tarybos sprendimu Nr. 1 TS – 0384  (įsigalioj</w:t>
      </w:r>
      <w:r w:rsidR="006141BD">
        <w:rPr>
          <w:rStyle w:val="normal-h"/>
          <w:color w:val="000000"/>
        </w:rPr>
        <w:t>o</w:t>
      </w:r>
      <w:r w:rsidR="006141BD" w:rsidRPr="00820511">
        <w:rPr>
          <w:rStyle w:val="normal-h"/>
          <w:color w:val="000000"/>
        </w:rPr>
        <w:t xml:space="preserve"> nuo 2015 01 01)</w:t>
      </w:r>
      <w:r w:rsidR="006141BD">
        <w:rPr>
          <w:rStyle w:val="normal-h"/>
          <w:color w:val="000000"/>
        </w:rPr>
        <w:t>.</w:t>
      </w:r>
    </w:p>
    <w:p w:rsidR="006141BD" w:rsidRPr="00AB638B" w:rsidRDefault="006141BD" w:rsidP="006141BD">
      <w:pPr>
        <w:spacing w:line="360" w:lineRule="auto"/>
        <w:ind w:firstLine="567"/>
        <w:jc w:val="both"/>
        <w:rPr>
          <w:lang w:val="lt-LT"/>
        </w:rPr>
      </w:pPr>
    </w:p>
    <w:tbl>
      <w:tblPr>
        <w:tblW w:w="8960" w:type="dxa"/>
        <w:jc w:val="center"/>
        <w:tblLook w:val="04A0" w:firstRow="1" w:lastRow="0" w:firstColumn="1" w:lastColumn="0" w:noHBand="0" w:noVBand="1"/>
      </w:tblPr>
      <w:tblGrid>
        <w:gridCol w:w="540"/>
        <w:gridCol w:w="3960"/>
        <w:gridCol w:w="625"/>
        <w:gridCol w:w="1815"/>
        <w:gridCol w:w="518"/>
        <w:gridCol w:w="1502"/>
      </w:tblGrid>
      <w:tr w:rsidR="006141BD" w:rsidRPr="00AD35D0" w:rsidTr="006141BD">
        <w:trPr>
          <w:trHeight w:val="600"/>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 xml:space="preserve">Eil. Nr. </w:t>
            </w:r>
          </w:p>
        </w:tc>
        <w:tc>
          <w:tcPr>
            <w:tcW w:w="3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Trenerių ir sportininkų skaičius, gavusių premijas už aukščiausius sportinius rezultatus</w:t>
            </w:r>
          </w:p>
        </w:tc>
        <w:tc>
          <w:tcPr>
            <w:tcW w:w="2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2019</w:t>
            </w:r>
          </w:p>
        </w:tc>
      </w:tr>
      <w:tr w:rsidR="006141BD" w:rsidRPr="00AD35D0" w:rsidTr="006141BD">
        <w:trPr>
          <w:trHeight w:val="300"/>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396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62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81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c>
          <w:tcPr>
            <w:tcW w:w="518"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502"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r>
      <w:tr w:rsidR="006141BD" w:rsidRPr="00AD35D0"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1</w:t>
            </w:r>
          </w:p>
        </w:tc>
        <w:tc>
          <w:tcPr>
            <w:tcW w:w="3960"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rPr>
                <w:lang w:val="lt-LT" w:eastAsia="lt-LT"/>
              </w:rPr>
            </w:pPr>
            <w:r w:rsidRPr="00877274">
              <w:rPr>
                <w:sz w:val="22"/>
                <w:szCs w:val="22"/>
                <w:lang w:val="lt-LT" w:eastAsia="lt-LT"/>
              </w:rPr>
              <w:t>Treneriai</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8</w:t>
            </w: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3.605,00</w:t>
            </w:r>
          </w:p>
        </w:tc>
        <w:tc>
          <w:tcPr>
            <w:tcW w:w="518"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9</w:t>
            </w:r>
          </w:p>
        </w:tc>
        <w:tc>
          <w:tcPr>
            <w:tcW w:w="1502"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3.265,00</w:t>
            </w:r>
          </w:p>
        </w:tc>
      </w:tr>
      <w:tr w:rsidR="006141BD" w:rsidRPr="00AD35D0"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2</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 xml:space="preserve">Sportininkai </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45</w:t>
            </w: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31.810,00</w:t>
            </w:r>
          </w:p>
        </w:tc>
        <w:tc>
          <w:tcPr>
            <w:tcW w:w="518"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30</w:t>
            </w:r>
          </w:p>
        </w:tc>
        <w:tc>
          <w:tcPr>
            <w:tcW w:w="1502"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18.281,00</w:t>
            </w:r>
          </w:p>
        </w:tc>
      </w:tr>
      <w:tr w:rsidR="006141BD" w:rsidRPr="00AD35D0"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3960"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right"/>
              <w:rPr>
                <w:b/>
                <w:bCs/>
                <w:lang w:val="lt-LT" w:eastAsia="lt-LT"/>
              </w:rPr>
            </w:pPr>
            <w:r w:rsidRPr="00877274">
              <w:rPr>
                <w:b/>
                <w:bCs/>
                <w:sz w:val="22"/>
                <w:szCs w:val="22"/>
                <w:lang w:val="lt-LT" w:eastAsia="lt-LT"/>
              </w:rPr>
              <w:t>Iš viso:</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b/>
                <w:bCs/>
                <w:lang w:val="lt-LT" w:eastAsia="lt-LT"/>
              </w:rPr>
            </w:pPr>
            <w:r w:rsidRPr="00877274">
              <w:rPr>
                <w:b/>
                <w:bCs/>
                <w:sz w:val="22"/>
                <w:szCs w:val="22"/>
                <w:lang w:val="lt-LT" w:eastAsia="lt-LT"/>
              </w:rPr>
              <w:t>53</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b/>
                <w:bCs/>
                <w:lang w:val="lt-LT" w:eastAsia="lt-LT"/>
              </w:rPr>
            </w:pPr>
            <w:r w:rsidRPr="00877274">
              <w:rPr>
                <w:b/>
                <w:bCs/>
                <w:sz w:val="22"/>
                <w:szCs w:val="22"/>
                <w:lang w:val="lt-LT" w:eastAsia="lt-LT"/>
              </w:rPr>
              <w:t>35.415,00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b/>
                <w:bCs/>
                <w:lang w:val="lt-LT" w:eastAsia="lt-LT"/>
              </w:rPr>
            </w:pP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b/>
                <w:bCs/>
                <w:lang w:val="lt-LT" w:eastAsia="lt-LT"/>
              </w:rPr>
            </w:pPr>
            <w:r>
              <w:rPr>
                <w:b/>
                <w:bCs/>
                <w:lang w:val="lt-LT" w:eastAsia="lt-LT"/>
              </w:rPr>
              <w:t>21.546,00</w:t>
            </w:r>
          </w:p>
        </w:tc>
      </w:tr>
    </w:tbl>
    <w:p w:rsidR="006141BD" w:rsidRPr="00AD35D0" w:rsidRDefault="006141BD" w:rsidP="006141BD">
      <w:pPr>
        <w:ind w:firstLine="567"/>
        <w:rPr>
          <w:rFonts w:cstheme="minorHAnsi"/>
          <w:b/>
          <w:color w:val="0070C0"/>
        </w:rPr>
      </w:pPr>
    </w:p>
    <w:p w:rsidR="006141BD" w:rsidRPr="00AD35D0" w:rsidRDefault="006141BD" w:rsidP="006141BD">
      <w:pPr>
        <w:ind w:firstLine="567"/>
        <w:rPr>
          <w:rFonts w:cstheme="minorHAnsi"/>
          <w:b/>
          <w:color w:val="0070C0"/>
        </w:rPr>
      </w:pPr>
    </w:p>
    <w:tbl>
      <w:tblPr>
        <w:tblW w:w="8960" w:type="dxa"/>
        <w:jc w:val="center"/>
        <w:tblLook w:val="04A0" w:firstRow="1" w:lastRow="0" w:firstColumn="1" w:lastColumn="0" w:noHBand="0" w:noVBand="1"/>
      </w:tblPr>
      <w:tblGrid>
        <w:gridCol w:w="540"/>
        <w:gridCol w:w="3960"/>
        <w:gridCol w:w="625"/>
        <w:gridCol w:w="1815"/>
        <w:gridCol w:w="518"/>
        <w:gridCol w:w="1502"/>
      </w:tblGrid>
      <w:tr w:rsidR="006141BD" w:rsidRPr="00877274" w:rsidTr="006141BD">
        <w:trPr>
          <w:trHeight w:val="600"/>
          <w:tblHeader/>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 xml:space="preserve">Eil. Nr. </w:t>
            </w:r>
          </w:p>
        </w:tc>
        <w:tc>
          <w:tcPr>
            <w:tcW w:w="3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Sportininkų skaičius, gavusių stipendijas už sportinius rezultatus</w:t>
            </w:r>
          </w:p>
        </w:tc>
        <w:tc>
          <w:tcPr>
            <w:tcW w:w="2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2019</w:t>
            </w:r>
          </w:p>
        </w:tc>
      </w:tr>
      <w:tr w:rsidR="006141BD" w:rsidRPr="00877274" w:rsidTr="006141BD">
        <w:trPr>
          <w:trHeight w:val="300"/>
          <w:tblHeader/>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396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62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81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c>
          <w:tcPr>
            <w:tcW w:w="518"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502"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1</w:t>
            </w:r>
          </w:p>
        </w:tc>
        <w:tc>
          <w:tcPr>
            <w:tcW w:w="3960"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rPr>
                <w:lang w:val="lt-LT" w:eastAsia="lt-LT"/>
              </w:rPr>
            </w:pPr>
            <w:r w:rsidRPr="00877274">
              <w:rPr>
                <w:sz w:val="22"/>
                <w:szCs w:val="22"/>
                <w:lang w:val="lt-LT" w:eastAsia="lt-LT"/>
              </w:rPr>
              <w:t>Sportininkai pagal sporto šakas</w:t>
            </w:r>
          </w:p>
        </w:tc>
        <w:tc>
          <w:tcPr>
            <w:tcW w:w="62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181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518"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1502"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rPr>
                <w:lang w:val="lt-LT" w:eastAsia="lt-LT"/>
              </w:rPr>
            </w:pPr>
            <w:r w:rsidRPr="00877274">
              <w:rPr>
                <w:sz w:val="22"/>
                <w:szCs w:val="22"/>
                <w:lang w:val="lt-LT" w:eastAsia="lt-LT"/>
              </w:rPr>
              <w:t> </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1.1</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Boksas</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w:t>
            </w: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1080,00</w:t>
            </w:r>
          </w:p>
        </w:tc>
        <w:tc>
          <w:tcPr>
            <w:tcW w:w="518"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3</w:t>
            </w:r>
          </w:p>
        </w:tc>
        <w:tc>
          <w:tcPr>
            <w:tcW w:w="1502"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2280,00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1.2</w:t>
            </w:r>
          </w:p>
        </w:tc>
        <w:tc>
          <w:tcPr>
            <w:tcW w:w="3960" w:type="dxa"/>
            <w:tcBorders>
              <w:top w:val="nil"/>
              <w:left w:val="nil"/>
              <w:bottom w:val="single" w:sz="4" w:space="0" w:color="auto"/>
              <w:right w:val="single" w:sz="4" w:space="0" w:color="auto"/>
            </w:tcBorders>
            <w:shd w:val="clear" w:color="auto" w:fill="auto"/>
            <w:vAlign w:val="bottom"/>
          </w:tcPr>
          <w:p w:rsidR="006141BD" w:rsidRPr="00877274" w:rsidRDefault="006141BD" w:rsidP="006141BD">
            <w:pPr>
              <w:rPr>
                <w:lang w:val="lt-LT" w:eastAsia="lt-LT"/>
              </w:rPr>
            </w:pPr>
            <w:r>
              <w:rPr>
                <w:sz w:val="22"/>
                <w:szCs w:val="22"/>
                <w:lang w:val="lt-LT" w:eastAsia="lt-LT"/>
              </w:rPr>
              <w:t>Dziudo</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p>
        </w:tc>
        <w:tc>
          <w:tcPr>
            <w:tcW w:w="518" w:type="dxa"/>
            <w:tcBorders>
              <w:top w:val="nil"/>
              <w:left w:val="nil"/>
              <w:bottom w:val="single" w:sz="4" w:space="0" w:color="auto"/>
              <w:right w:val="single" w:sz="4" w:space="0" w:color="auto"/>
            </w:tcBorders>
            <w:shd w:val="clear" w:color="auto" w:fill="auto"/>
            <w:noWrap/>
            <w:vAlign w:val="bottom"/>
          </w:tcPr>
          <w:p w:rsidR="006141BD" w:rsidRDefault="006141BD" w:rsidP="006141BD">
            <w:pPr>
              <w:jc w:val="center"/>
              <w:rPr>
                <w:lang w:val="lt-LT" w:eastAsia="lt-LT"/>
              </w:rPr>
            </w:pPr>
            <w:r>
              <w:rPr>
                <w:lang w:val="lt-LT" w:eastAsia="lt-LT"/>
              </w:rPr>
              <w:t>1</w:t>
            </w:r>
          </w:p>
        </w:tc>
        <w:tc>
          <w:tcPr>
            <w:tcW w:w="1502" w:type="dxa"/>
            <w:tcBorders>
              <w:top w:val="nil"/>
              <w:left w:val="nil"/>
              <w:bottom w:val="single" w:sz="4" w:space="0" w:color="auto"/>
              <w:right w:val="single" w:sz="4" w:space="0" w:color="auto"/>
            </w:tcBorders>
            <w:shd w:val="clear" w:color="auto" w:fill="auto"/>
            <w:noWrap/>
            <w:vAlign w:val="bottom"/>
          </w:tcPr>
          <w:p w:rsidR="006141BD" w:rsidRDefault="006141BD" w:rsidP="006141BD">
            <w:pPr>
              <w:jc w:val="center"/>
              <w:rPr>
                <w:lang w:val="lt-LT" w:eastAsia="lt-LT"/>
              </w:rPr>
            </w:pPr>
            <w:r>
              <w:rPr>
                <w:lang w:val="lt-LT" w:eastAsia="lt-LT"/>
              </w:rPr>
              <w:t>540,00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1.3</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Futbolas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3</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1980,00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8</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5760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1.4</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Krepšinis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1440,00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2</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1440,00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1.5</w:t>
            </w:r>
          </w:p>
        </w:tc>
        <w:tc>
          <w:tcPr>
            <w:tcW w:w="3960" w:type="dxa"/>
            <w:tcBorders>
              <w:top w:val="nil"/>
              <w:left w:val="nil"/>
              <w:bottom w:val="nil"/>
              <w:right w:val="single" w:sz="4" w:space="0" w:color="auto"/>
            </w:tcBorders>
            <w:shd w:val="clear" w:color="auto" w:fill="auto"/>
            <w:vAlign w:val="bottom"/>
          </w:tcPr>
          <w:p w:rsidR="006141BD" w:rsidRPr="00877274" w:rsidRDefault="006141BD" w:rsidP="006141BD">
            <w:pPr>
              <w:rPr>
                <w:lang w:val="lt-LT" w:eastAsia="lt-LT"/>
              </w:rPr>
            </w:pPr>
            <w:r w:rsidRPr="00877274">
              <w:rPr>
                <w:sz w:val="22"/>
                <w:szCs w:val="22"/>
                <w:lang w:val="lt-LT" w:eastAsia="lt-LT"/>
              </w:rPr>
              <w:t>Lengvoji atletika</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840,00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1</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840,00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1.6</w:t>
            </w:r>
          </w:p>
        </w:tc>
        <w:tc>
          <w:tcPr>
            <w:tcW w:w="3960" w:type="dxa"/>
            <w:tcBorders>
              <w:top w:val="single" w:sz="4" w:space="0" w:color="auto"/>
              <w:left w:val="nil"/>
              <w:bottom w:val="single" w:sz="4" w:space="0" w:color="auto"/>
              <w:right w:val="single" w:sz="4" w:space="0" w:color="auto"/>
            </w:tcBorders>
            <w:shd w:val="clear" w:color="auto" w:fill="auto"/>
            <w:vAlign w:val="bottom"/>
          </w:tcPr>
          <w:p w:rsidR="006141BD" w:rsidRPr="00877274" w:rsidRDefault="006141BD" w:rsidP="006141BD">
            <w:pPr>
              <w:rPr>
                <w:lang w:val="lt-LT" w:eastAsia="lt-LT"/>
              </w:rPr>
            </w:pPr>
            <w:r w:rsidRPr="00877274">
              <w:rPr>
                <w:sz w:val="22"/>
                <w:szCs w:val="22"/>
                <w:lang w:val="lt-LT" w:eastAsia="lt-LT"/>
              </w:rPr>
              <w:t>Regbis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4</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2880,00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1</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720,00</w:t>
            </w:r>
          </w:p>
        </w:tc>
      </w:tr>
      <w:tr w:rsidR="006141BD" w:rsidRPr="00877274" w:rsidTr="006141BD">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1.7</w:t>
            </w:r>
          </w:p>
        </w:tc>
        <w:tc>
          <w:tcPr>
            <w:tcW w:w="3960" w:type="dxa"/>
            <w:tcBorders>
              <w:top w:val="single" w:sz="4" w:space="0" w:color="auto"/>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Stalo tenisas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1680,00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1</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1200,00</w:t>
            </w:r>
          </w:p>
        </w:tc>
      </w:tr>
      <w:tr w:rsidR="006141BD" w:rsidRPr="00877274" w:rsidTr="006141BD">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1.8</w:t>
            </w:r>
          </w:p>
        </w:tc>
        <w:tc>
          <w:tcPr>
            <w:tcW w:w="3960" w:type="dxa"/>
            <w:tcBorders>
              <w:top w:val="single" w:sz="4" w:space="0" w:color="auto"/>
              <w:left w:val="nil"/>
              <w:bottom w:val="single" w:sz="4" w:space="0" w:color="auto"/>
              <w:right w:val="single" w:sz="4" w:space="0" w:color="auto"/>
            </w:tcBorders>
            <w:shd w:val="clear" w:color="auto" w:fill="auto"/>
            <w:vAlign w:val="bottom"/>
          </w:tcPr>
          <w:p w:rsidR="006141BD" w:rsidRPr="00877274" w:rsidRDefault="006141BD" w:rsidP="006141BD">
            <w:pPr>
              <w:rPr>
                <w:lang w:val="lt-LT" w:eastAsia="lt-LT"/>
              </w:rPr>
            </w:pPr>
            <w:r w:rsidRPr="00877274">
              <w:rPr>
                <w:sz w:val="22"/>
                <w:szCs w:val="22"/>
                <w:lang w:val="lt-LT" w:eastAsia="lt-LT"/>
              </w:rPr>
              <w:t>Tinklinis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6</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4920,00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5</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4080,00</w:t>
            </w:r>
          </w:p>
        </w:tc>
      </w:tr>
      <w:tr w:rsidR="006141BD" w:rsidRPr="00877274" w:rsidTr="006141BD">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6141BD" w:rsidRPr="00877274" w:rsidRDefault="006141BD" w:rsidP="006141BD">
            <w:pPr>
              <w:jc w:val="right"/>
              <w:rPr>
                <w:b/>
                <w:bCs/>
                <w:lang w:val="lt-LT" w:eastAsia="lt-LT"/>
              </w:rPr>
            </w:pPr>
            <w:r w:rsidRPr="00877274">
              <w:rPr>
                <w:b/>
                <w:bCs/>
                <w:sz w:val="22"/>
                <w:szCs w:val="22"/>
                <w:lang w:val="lt-LT" w:eastAsia="lt-LT"/>
              </w:rPr>
              <w:t>Iš viso:</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b/>
                <w:bCs/>
                <w:lang w:val="lt-LT" w:eastAsia="lt-LT"/>
              </w:rPr>
            </w:pPr>
            <w:r w:rsidRPr="00877274">
              <w:rPr>
                <w:b/>
                <w:bCs/>
                <w:sz w:val="22"/>
                <w:szCs w:val="22"/>
                <w:lang w:val="lt-LT" w:eastAsia="lt-LT"/>
              </w:rPr>
              <w:t>20</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6649B6" w:rsidRDefault="006141BD" w:rsidP="006141BD">
            <w:pPr>
              <w:jc w:val="right"/>
              <w:rPr>
                <w:b/>
                <w:bCs/>
                <w:lang w:val="lt-LT" w:eastAsia="lt-LT"/>
              </w:rPr>
            </w:pPr>
            <w:r w:rsidRPr="006649B6">
              <w:rPr>
                <w:b/>
                <w:bCs/>
                <w:sz w:val="22"/>
                <w:szCs w:val="22"/>
                <w:lang w:val="lt-LT" w:eastAsia="lt-LT"/>
              </w:rPr>
              <w:t>14820,00</w:t>
            </w:r>
          </w:p>
        </w:tc>
        <w:tc>
          <w:tcPr>
            <w:tcW w:w="518" w:type="dxa"/>
            <w:tcBorders>
              <w:top w:val="nil"/>
              <w:left w:val="nil"/>
              <w:bottom w:val="single" w:sz="4" w:space="0" w:color="auto"/>
              <w:right w:val="nil"/>
            </w:tcBorders>
            <w:shd w:val="clear" w:color="auto" w:fill="auto"/>
            <w:noWrap/>
            <w:vAlign w:val="bottom"/>
          </w:tcPr>
          <w:p w:rsidR="006141BD" w:rsidRPr="006649B6" w:rsidRDefault="006141BD" w:rsidP="006141BD">
            <w:pPr>
              <w:jc w:val="center"/>
              <w:rPr>
                <w:b/>
                <w:bCs/>
                <w:lang w:val="lt-LT" w:eastAsia="lt-LT"/>
              </w:rPr>
            </w:pP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6649B6" w:rsidRDefault="006141BD" w:rsidP="006141BD">
            <w:pPr>
              <w:jc w:val="center"/>
              <w:rPr>
                <w:b/>
                <w:bCs/>
                <w:color w:val="000000"/>
                <w:lang w:val="lt-LT"/>
              </w:rPr>
            </w:pPr>
            <w:r>
              <w:rPr>
                <w:b/>
                <w:bCs/>
                <w:color w:val="000000"/>
                <w:sz w:val="22"/>
                <w:szCs w:val="22"/>
                <w:lang w:val="lt-LT"/>
              </w:rPr>
              <w:t>16860,00</w:t>
            </w:r>
          </w:p>
        </w:tc>
      </w:tr>
    </w:tbl>
    <w:p w:rsidR="00360523" w:rsidRDefault="00360523" w:rsidP="003F38D6">
      <w:pPr>
        <w:spacing w:line="360" w:lineRule="auto"/>
        <w:ind w:firstLine="567"/>
        <w:rPr>
          <w:b/>
          <w:color w:val="0070C0"/>
          <w:lang w:val="lt-LT"/>
        </w:rPr>
      </w:pPr>
    </w:p>
    <w:p w:rsidR="007E0188" w:rsidRPr="00CC0D8A" w:rsidRDefault="007E0188" w:rsidP="003F38D6">
      <w:pPr>
        <w:spacing w:line="360" w:lineRule="auto"/>
        <w:ind w:firstLine="567"/>
        <w:rPr>
          <w:b/>
          <w:lang w:val="lt-LT"/>
        </w:rPr>
      </w:pPr>
      <w:r w:rsidRPr="00CC0D8A">
        <w:rPr>
          <w:b/>
          <w:lang w:val="lt-LT"/>
        </w:rPr>
        <w:t>JONAVOS SPORTO BAZIŲ PLĖTROS IR RENOVACIJOS PROGRAMA</w:t>
      </w:r>
    </w:p>
    <w:p w:rsidR="007E0188" w:rsidRPr="00B148D9" w:rsidRDefault="007E0188" w:rsidP="003F38D6">
      <w:pPr>
        <w:spacing w:line="360" w:lineRule="auto"/>
        <w:ind w:firstLine="567"/>
        <w:jc w:val="both"/>
        <w:rPr>
          <w:lang w:val="lt-LT"/>
        </w:rPr>
      </w:pPr>
      <w:r w:rsidRPr="00B148D9">
        <w:rPr>
          <w:lang w:val="lt-LT"/>
        </w:rPr>
        <w:t>Programos tikslas:</w:t>
      </w:r>
    </w:p>
    <w:p w:rsidR="007E0188" w:rsidRPr="00B148D9" w:rsidRDefault="007E0188" w:rsidP="003F38D6">
      <w:pPr>
        <w:spacing w:line="360" w:lineRule="auto"/>
        <w:ind w:firstLine="567"/>
        <w:jc w:val="both"/>
        <w:rPr>
          <w:lang w:val="lt-LT"/>
        </w:rPr>
      </w:pPr>
      <w:r w:rsidRPr="00B148D9">
        <w:rPr>
          <w:lang w:val="lt-LT"/>
        </w:rPr>
        <w:t>Renovuoti ir modernizuoti esamas sporto bazes ir statyti naujas.</w:t>
      </w:r>
    </w:p>
    <w:p w:rsidR="007E0188" w:rsidRPr="00B148D9" w:rsidRDefault="007E0188" w:rsidP="003F38D6">
      <w:pPr>
        <w:spacing w:line="360" w:lineRule="auto"/>
        <w:ind w:firstLine="567"/>
        <w:jc w:val="both"/>
        <w:rPr>
          <w:lang w:val="lt-LT"/>
        </w:rPr>
      </w:pPr>
      <w:r w:rsidRPr="00B148D9">
        <w:rPr>
          <w:i/>
          <w:lang w:val="lt-LT"/>
        </w:rPr>
        <w:t>Uždavinys</w:t>
      </w:r>
      <w:r w:rsidRPr="00B148D9">
        <w:rPr>
          <w:lang w:val="lt-LT"/>
        </w:rPr>
        <w:t xml:space="preserve"> – rengti investicijų programas sporto bazių statybai, renovacijai ir ilgalaikio turto įsigijimui.</w:t>
      </w:r>
    </w:p>
    <w:p w:rsidR="007E0188" w:rsidRPr="00B148D9" w:rsidRDefault="007E0188" w:rsidP="003F38D6">
      <w:pPr>
        <w:spacing w:line="360" w:lineRule="auto"/>
        <w:ind w:firstLine="567"/>
        <w:jc w:val="both"/>
        <w:rPr>
          <w:lang w:val="lt-LT"/>
        </w:rPr>
      </w:pPr>
      <w:r w:rsidRPr="00B148D9">
        <w:rPr>
          <w:lang w:val="lt-LT"/>
        </w:rPr>
        <w:t>Ilgalaikio turto įsigijimas ir remontas:</w:t>
      </w:r>
    </w:p>
    <w:tbl>
      <w:tblPr>
        <w:tblStyle w:val="Lentelstinklelis"/>
        <w:tblW w:w="9464" w:type="dxa"/>
        <w:tblLook w:val="04A0" w:firstRow="1" w:lastRow="0" w:firstColumn="1" w:lastColumn="0" w:noHBand="0" w:noVBand="1"/>
      </w:tblPr>
      <w:tblGrid>
        <w:gridCol w:w="534"/>
        <w:gridCol w:w="5811"/>
        <w:gridCol w:w="1305"/>
        <w:gridCol w:w="1814"/>
      </w:tblGrid>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lastRenderedPageBreak/>
              <w:t>1.</w:t>
            </w:r>
          </w:p>
        </w:tc>
        <w:tc>
          <w:tcPr>
            <w:tcW w:w="5811" w:type="dxa"/>
          </w:tcPr>
          <w:p w:rsidR="00E703A8" w:rsidRPr="00B148D9" w:rsidRDefault="004958CF" w:rsidP="000E3BB5">
            <w:pPr>
              <w:spacing w:line="360" w:lineRule="auto"/>
              <w:jc w:val="both"/>
              <w:rPr>
                <w:lang w:val="lt-LT"/>
              </w:rPr>
            </w:pPr>
            <w:r w:rsidRPr="00B148D9">
              <w:rPr>
                <w:lang w:val="lt-LT"/>
              </w:rPr>
              <w:t>Linijų žymėjimo įranga Kombi</w:t>
            </w:r>
          </w:p>
        </w:tc>
        <w:tc>
          <w:tcPr>
            <w:tcW w:w="1305" w:type="dxa"/>
          </w:tcPr>
          <w:p w:rsidR="00E703A8" w:rsidRPr="00B148D9" w:rsidRDefault="00E703A8" w:rsidP="000E3BB5">
            <w:pPr>
              <w:spacing w:line="360" w:lineRule="auto"/>
              <w:jc w:val="center"/>
              <w:rPr>
                <w:lang w:val="lt-LT"/>
              </w:rPr>
            </w:pPr>
            <w:r w:rsidRPr="00B148D9">
              <w:rPr>
                <w:lang w:val="lt-LT"/>
              </w:rPr>
              <w:t>1 kompl.</w:t>
            </w:r>
          </w:p>
        </w:tc>
        <w:tc>
          <w:tcPr>
            <w:tcW w:w="1814" w:type="dxa"/>
          </w:tcPr>
          <w:p w:rsidR="00E703A8" w:rsidRPr="00B148D9" w:rsidRDefault="004958CF" w:rsidP="000E3BB5">
            <w:pPr>
              <w:spacing w:line="360" w:lineRule="auto"/>
              <w:jc w:val="center"/>
              <w:rPr>
                <w:lang w:val="lt-LT"/>
              </w:rPr>
            </w:pPr>
            <w:r w:rsidRPr="00B148D9">
              <w:rPr>
                <w:lang w:val="lt-LT"/>
              </w:rPr>
              <w:t>1.400,00</w:t>
            </w:r>
            <w:r w:rsidR="00E703A8" w:rsidRPr="00B148D9">
              <w:rPr>
                <w:lang w:val="lt-LT"/>
              </w:rPr>
              <w:t xml:space="preserve"> Eur</w:t>
            </w:r>
          </w:p>
        </w:tc>
      </w:tr>
      <w:tr w:rsidR="00E703A8" w:rsidRPr="00B148D9" w:rsidTr="00847195">
        <w:trPr>
          <w:trHeight w:val="317"/>
        </w:trPr>
        <w:tc>
          <w:tcPr>
            <w:tcW w:w="534" w:type="dxa"/>
          </w:tcPr>
          <w:p w:rsidR="00E703A8" w:rsidRPr="00B148D9" w:rsidRDefault="00E703A8" w:rsidP="000E3BB5">
            <w:pPr>
              <w:spacing w:line="360" w:lineRule="auto"/>
              <w:jc w:val="both"/>
              <w:rPr>
                <w:lang w:val="lt-LT"/>
              </w:rPr>
            </w:pPr>
            <w:r w:rsidRPr="00B148D9">
              <w:rPr>
                <w:lang w:val="lt-LT"/>
              </w:rPr>
              <w:t>2.</w:t>
            </w:r>
          </w:p>
        </w:tc>
        <w:tc>
          <w:tcPr>
            <w:tcW w:w="5811" w:type="dxa"/>
          </w:tcPr>
          <w:p w:rsidR="00E703A8" w:rsidRPr="00B148D9" w:rsidRDefault="004958CF" w:rsidP="000E3BB5">
            <w:pPr>
              <w:spacing w:line="360" w:lineRule="auto"/>
              <w:jc w:val="both"/>
              <w:rPr>
                <w:lang w:val="lt-LT"/>
              </w:rPr>
            </w:pPr>
            <w:r w:rsidRPr="00B148D9">
              <w:rPr>
                <w:lang w:val="lt-LT"/>
              </w:rPr>
              <w:t>Pjovimo traktorius Husqvarna RIDER  RC320TS AWD ir pjovimo deka 112 cm</w:t>
            </w:r>
          </w:p>
        </w:tc>
        <w:tc>
          <w:tcPr>
            <w:tcW w:w="1305" w:type="dxa"/>
          </w:tcPr>
          <w:p w:rsidR="00E703A8" w:rsidRPr="00B148D9" w:rsidRDefault="00E703A8" w:rsidP="000E3BB5">
            <w:pPr>
              <w:spacing w:line="360" w:lineRule="auto"/>
              <w:jc w:val="center"/>
              <w:rPr>
                <w:lang w:val="lt-LT"/>
              </w:rPr>
            </w:pPr>
            <w:r w:rsidRPr="00B148D9">
              <w:rPr>
                <w:lang w:val="lt-LT"/>
              </w:rPr>
              <w:t>vnt.</w:t>
            </w:r>
          </w:p>
        </w:tc>
        <w:tc>
          <w:tcPr>
            <w:tcW w:w="1814" w:type="dxa"/>
          </w:tcPr>
          <w:p w:rsidR="00E703A8" w:rsidRPr="00B148D9" w:rsidRDefault="004958CF" w:rsidP="000E3BB5">
            <w:pPr>
              <w:spacing w:line="360" w:lineRule="auto"/>
              <w:jc w:val="center"/>
              <w:rPr>
                <w:lang w:val="lt-LT"/>
              </w:rPr>
            </w:pPr>
            <w:r w:rsidRPr="00B148D9">
              <w:rPr>
                <w:lang w:val="lt-LT"/>
              </w:rPr>
              <w:t>10.379,00</w:t>
            </w:r>
            <w:r w:rsidR="00E703A8" w:rsidRPr="00B148D9">
              <w:rPr>
                <w:lang w:val="lt-LT"/>
              </w:rPr>
              <w:t xml:space="preserve"> Eur</w:t>
            </w:r>
          </w:p>
        </w:tc>
      </w:tr>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t>3.</w:t>
            </w:r>
          </w:p>
        </w:tc>
        <w:tc>
          <w:tcPr>
            <w:tcW w:w="5811" w:type="dxa"/>
          </w:tcPr>
          <w:p w:rsidR="004958CF" w:rsidRPr="00B148D9" w:rsidRDefault="004958CF" w:rsidP="000E3BB5">
            <w:pPr>
              <w:spacing w:line="360" w:lineRule="auto"/>
              <w:jc w:val="both"/>
              <w:rPr>
                <w:lang w:val="lt-LT"/>
              </w:rPr>
            </w:pPr>
            <w:r w:rsidRPr="00B148D9">
              <w:rPr>
                <w:lang w:val="lt-LT"/>
              </w:rPr>
              <w:t>Futbolo vartai 5x2 m</w:t>
            </w:r>
          </w:p>
        </w:tc>
        <w:tc>
          <w:tcPr>
            <w:tcW w:w="1305" w:type="dxa"/>
          </w:tcPr>
          <w:p w:rsidR="00E703A8" w:rsidRPr="00B148D9" w:rsidRDefault="00E703A8" w:rsidP="000E3BB5">
            <w:pPr>
              <w:spacing w:line="360" w:lineRule="auto"/>
              <w:jc w:val="center"/>
              <w:rPr>
                <w:lang w:val="lt-LT"/>
              </w:rPr>
            </w:pPr>
            <w:r w:rsidRPr="00B148D9">
              <w:rPr>
                <w:lang w:val="lt-LT"/>
              </w:rPr>
              <w:t>vnt.</w:t>
            </w:r>
          </w:p>
        </w:tc>
        <w:tc>
          <w:tcPr>
            <w:tcW w:w="1814" w:type="dxa"/>
          </w:tcPr>
          <w:p w:rsidR="00E703A8" w:rsidRPr="00B148D9" w:rsidRDefault="004958CF" w:rsidP="000E3BB5">
            <w:pPr>
              <w:spacing w:line="360" w:lineRule="auto"/>
              <w:jc w:val="center"/>
              <w:rPr>
                <w:lang w:val="lt-LT"/>
              </w:rPr>
            </w:pPr>
            <w:r w:rsidRPr="00B148D9">
              <w:rPr>
                <w:lang w:val="lt-LT"/>
              </w:rPr>
              <w:t>1.224,00</w:t>
            </w:r>
            <w:r w:rsidR="00E703A8" w:rsidRPr="00B148D9">
              <w:rPr>
                <w:lang w:val="lt-LT"/>
              </w:rPr>
              <w:t xml:space="preserve"> Eur</w:t>
            </w:r>
          </w:p>
        </w:tc>
      </w:tr>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t>4.</w:t>
            </w:r>
          </w:p>
        </w:tc>
        <w:tc>
          <w:tcPr>
            <w:tcW w:w="5811" w:type="dxa"/>
          </w:tcPr>
          <w:p w:rsidR="00E703A8" w:rsidRPr="00B148D9" w:rsidRDefault="004958CF" w:rsidP="000E3BB5">
            <w:pPr>
              <w:spacing w:line="360" w:lineRule="auto"/>
              <w:jc w:val="both"/>
              <w:rPr>
                <w:lang w:val="lt-LT"/>
              </w:rPr>
            </w:pPr>
            <w:r w:rsidRPr="00B148D9">
              <w:rPr>
                <w:lang w:val="lt-LT"/>
              </w:rPr>
              <w:t>Mobilus tinklinio stovas</w:t>
            </w:r>
          </w:p>
        </w:tc>
        <w:tc>
          <w:tcPr>
            <w:tcW w:w="1305" w:type="dxa"/>
          </w:tcPr>
          <w:p w:rsidR="00E703A8" w:rsidRPr="00B148D9" w:rsidRDefault="00E703A8" w:rsidP="000E3BB5">
            <w:pPr>
              <w:spacing w:line="360" w:lineRule="auto"/>
              <w:jc w:val="center"/>
              <w:rPr>
                <w:lang w:val="lt-LT"/>
              </w:rPr>
            </w:pPr>
            <w:r w:rsidRPr="00B148D9">
              <w:rPr>
                <w:lang w:val="lt-LT"/>
              </w:rPr>
              <w:t>vnt.</w:t>
            </w:r>
          </w:p>
        </w:tc>
        <w:tc>
          <w:tcPr>
            <w:tcW w:w="1814" w:type="dxa"/>
          </w:tcPr>
          <w:p w:rsidR="00E703A8" w:rsidRPr="00B148D9" w:rsidRDefault="004958CF" w:rsidP="000E3BB5">
            <w:pPr>
              <w:spacing w:line="360" w:lineRule="auto"/>
              <w:jc w:val="center"/>
              <w:rPr>
                <w:lang w:val="lt-LT"/>
              </w:rPr>
            </w:pPr>
            <w:r w:rsidRPr="00B148D9">
              <w:rPr>
                <w:lang w:val="lt-LT"/>
              </w:rPr>
              <w:t>1.000,00</w:t>
            </w:r>
            <w:r w:rsidR="00E703A8" w:rsidRPr="00B148D9">
              <w:rPr>
                <w:lang w:val="lt-LT"/>
              </w:rPr>
              <w:t xml:space="preserve"> Eur</w:t>
            </w:r>
          </w:p>
        </w:tc>
      </w:tr>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t>5.</w:t>
            </w:r>
          </w:p>
        </w:tc>
        <w:tc>
          <w:tcPr>
            <w:tcW w:w="5811" w:type="dxa"/>
          </w:tcPr>
          <w:p w:rsidR="00E703A8" w:rsidRPr="00B148D9" w:rsidRDefault="00FB3801" w:rsidP="000E3BB5">
            <w:pPr>
              <w:spacing w:line="360" w:lineRule="auto"/>
              <w:jc w:val="both"/>
              <w:rPr>
                <w:lang w:val="lt-LT"/>
              </w:rPr>
            </w:pPr>
            <w:r w:rsidRPr="00B148D9">
              <w:rPr>
                <w:lang w:val="lt-LT"/>
              </w:rPr>
              <w:t>Mobilus tinklinio stovas</w:t>
            </w:r>
          </w:p>
        </w:tc>
        <w:tc>
          <w:tcPr>
            <w:tcW w:w="1305" w:type="dxa"/>
          </w:tcPr>
          <w:p w:rsidR="00E703A8" w:rsidRPr="00B148D9" w:rsidRDefault="004958CF" w:rsidP="000E3BB5">
            <w:pPr>
              <w:spacing w:line="360" w:lineRule="auto"/>
              <w:jc w:val="center"/>
              <w:rPr>
                <w:lang w:val="lt-LT"/>
              </w:rPr>
            </w:pPr>
            <w:r w:rsidRPr="00B148D9">
              <w:rPr>
                <w:lang w:val="lt-LT"/>
              </w:rPr>
              <w:t>vnt.</w:t>
            </w:r>
          </w:p>
        </w:tc>
        <w:tc>
          <w:tcPr>
            <w:tcW w:w="1814" w:type="dxa"/>
          </w:tcPr>
          <w:p w:rsidR="00E703A8" w:rsidRPr="00B148D9" w:rsidRDefault="00FB3801" w:rsidP="000E3BB5">
            <w:pPr>
              <w:spacing w:line="360" w:lineRule="auto"/>
              <w:jc w:val="center"/>
              <w:rPr>
                <w:lang w:val="lt-LT"/>
              </w:rPr>
            </w:pPr>
            <w:r w:rsidRPr="00B148D9">
              <w:rPr>
                <w:lang w:val="lt-LT"/>
              </w:rPr>
              <w:t>1.000,00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6</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Priešgaisrinės apsaugos įrengimas JKKSC baseino patalpose</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1.738,77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7</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Budėtojo kabina (vertės didinimas)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2.421,60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8</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Durys baseino patalpose (vertės didinimas)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1.083,56 Eur</w:t>
            </w:r>
          </w:p>
        </w:tc>
      </w:tr>
      <w:tr w:rsidR="00FB3801" w:rsidRPr="00B148D9" w:rsidTr="00847195">
        <w:tc>
          <w:tcPr>
            <w:tcW w:w="534" w:type="dxa"/>
          </w:tcPr>
          <w:p w:rsidR="00FB3801" w:rsidRPr="00B148D9" w:rsidRDefault="00CA327C" w:rsidP="00CA327C">
            <w:pPr>
              <w:spacing w:line="360" w:lineRule="auto"/>
              <w:jc w:val="both"/>
              <w:rPr>
                <w:lang w:val="lt-LT"/>
              </w:rPr>
            </w:pPr>
            <w:r>
              <w:rPr>
                <w:lang w:val="lt-LT"/>
              </w:rPr>
              <w:t>9</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Oro kondicionierius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2.409,39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10</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Reklaminė palapinė 3x3</w:t>
            </w:r>
            <w:r w:rsidR="00C32C5A">
              <w:rPr>
                <w:lang w:val="lt-LT"/>
              </w:rPr>
              <w:t xml:space="preserve"> </w:t>
            </w:r>
            <w:r w:rsidRPr="00B148D9">
              <w:rPr>
                <w:lang w:val="lt-LT"/>
              </w:rPr>
              <w:t>m su spauda, 4 sienos, transportinis krepšys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1.694,00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11</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 xml:space="preserve">Drėgmės </w:t>
            </w:r>
            <w:r w:rsidR="00C32C5A">
              <w:rPr>
                <w:lang w:val="lt-LT"/>
              </w:rPr>
              <w:t>rinktuvas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4.160,69 Eur</w:t>
            </w:r>
          </w:p>
        </w:tc>
      </w:tr>
      <w:tr w:rsidR="00FB3801" w:rsidRPr="00B148D9" w:rsidTr="00847195">
        <w:tc>
          <w:tcPr>
            <w:tcW w:w="534" w:type="dxa"/>
          </w:tcPr>
          <w:p w:rsidR="00FB3801" w:rsidRPr="00B148D9" w:rsidRDefault="00CA327C" w:rsidP="00FB3801">
            <w:pPr>
              <w:spacing w:line="360" w:lineRule="auto"/>
              <w:jc w:val="both"/>
              <w:rPr>
                <w:lang w:val="lt-LT"/>
              </w:rPr>
            </w:pPr>
            <w:r>
              <w:rPr>
                <w:lang w:val="lt-LT"/>
              </w:rPr>
              <w:t>12</w:t>
            </w:r>
            <w:r w:rsidR="00FB3801" w:rsidRPr="00B148D9">
              <w:rPr>
                <w:lang w:val="lt-LT"/>
              </w:rPr>
              <w:t>.</w:t>
            </w:r>
          </w:p>
        </w:tc>
        <w:tc>
          <w:tcPr>
            <w:tcW w:w="5811" w:type="dxa"/>
          </w:tcPr>
          <w:p w:rsidR="00FB3801" w:rsidRPr="00B148D9" w:rsidRDefault="00FA4DE1" w:rsidP="00FB3801">
            <w:pPr>
              <w:spacing w:line="360" w:lineRule="auto"/>
              <w:jc w:val="both"/>
              <w:rPr>
                <w:lang w:val="lt-LT"/>
              </w:rPr>
            </w:pPr>
            <w:r w:rsidRPr="00B148D9">
              <w:rPr>
                <w:lang w:val="lt-LT"/>
              </w:rPr>
              <w:t>Reklaminė palapinė 3x3</w:t>
            </w:r>
            <w:r w:rsidR="00C32C5A">
              <w:rPr>
                <w:lang w:val="lt-LT"/>
              </w:rPr>
              <w:t xml:space="preserve"> </w:t>
            </w:r>
            <w:r w:rsidRPr="00B148D9">
              <w:rPr>
                <w:lang w:val="lt-LT"/>
              </w:rPr>
              <w:t>m su spauda, 4 sienos, transportinis krepšys</w:t>
            </w:r>
          </w:p>
        </w:tc>
        <w:tc>
          <w:tcPr>
            <w:tcW w:w="1305" w:type="dxa"/>
          </w:tcPr>
          <w:p w:rsidR="00FB3801" w:rsidRPr="00B148D9" w:rsidRDefault="00FB3801" w:rsidP="00FB3801">
            <w:pPr>
              <w:spacing w:line="360" w:lineRule="auto"/>
              <w:jc w:val="center"/>
              <w:rPr>
                <w:lang w:val="lt-LT"/>
              </w:rPr>
            </w:pPr>
            <w:r w:rsidRPr="00B148D9">
              <w:rPr>
                <w:lang w:val="lt-LT"/>
              </w:rPr>
              <w:t>vnt.</w:t>
            </w:r>
          </w:p>
        </w:tc>
        <w:tc>
          <w:tcPr>
            <w:tcW w:w="1814" w:type="dxa"/>
          </w:tcPr>
          <w:p w:rsidR="00FB3801" w:rsidRPr="00B148D9" w:rsidRDefault="00FB3801" w:rsidP="00FB3801">
            <w:pPr>
              <w:spacing w:line="360" w:lineRule="auto"/>
              <w:jc w:val="center"/>
              <w:rPr>
                <w:lang w:val="lt-LT"/>
              </w:rPr>
            </w:pPr>
            <w:r w:rsidRPr="00B148D9">
              <w:rPr>
                <w:lang w:val="lt-LT"/>
              </w:rPr>
              <w:t>1.694,00 Eur</w:t>
            </w:r>
          </w:p>
        </w:tc>
      </w:tr>
      <w:tr w:rsidR="00FB3801" w:rsidRPr="00B148D9" w:rsidTr="00847195">
        <w:tc>
          <w:tcPr>
            <w:tcW w:w="534" w:type="dxa"/>
          </w:tcPr>
          <w:p w:rsidR="00FB3801" w:rsidRPr="00B148D9" w:rsidRDefault="00FB3801" w:rsidP="00FB3801">
            <w:pPr>
              <w:spacing w:line="360" w:lineRule="auto"/>
              <w:jc w:val="both"/>
              <w:rPr>
                <w:lang w:val="lt-LT"/>
              </w:rPr>
            </w:pPr>
          </w:p>
        </w:tc>
        <w:tc>
          <w:tcPr>
            <w:tcW w:w="5811" w:type="dxa"/>
          </w:tcPr>
          <w:p w:rsidR="00FB3801" w:rsidRPr="00B148D9" w:rsidRDefault="00FB3801" w:rsidP="00FB3801">
            <w:pPr>
              <w:spacing w:line="360" w:lineRule="auto"/>
              <w:jc w:val="both"/>
              <w:rPr>
                <w:lang w:val="lt-LT"/>
              </w:rPr>
            </w:pPr>
          </w:p>
        </w:tc>
        <w:tc>
          <w:tcPr>
            <w:tcW w:w="1305" w:type="dxa"/>
          </w:tcPr>
          <w:p w:rsidR="00FB3801" w:rsidRPr="00B148D9" w:rsidRDefault="00FB3801" w:rsidP="00FB3801">
            <w:pPr>
              <w:spacing w:line="360" w:lineRule="auto"/>
              <w:jc w:val="center"/>
              <w:rPr>
                <w:lang w:val="lt-LT"/>
              </w:rPr>
            </w:pPr>
          </w:p>
        </w:tc>
        <w:tc>
          <w:tcPr>
            <w:tcW w:w="1814" w:type="dxa"/>
          </w:tcPr>
          <w:p w:rsidR="00FB3801" w:rsidRPr="00B148D9" w:rsidRDefault="00637A93" w:rsidP="00082390">
            <w:pPr>
              <w:spacing w:line="360" w:lineRule="auto"/>
              <w:jc w:val="center"/>
              <w:rPr>
                <w:b/>
                <w:lang w:val="lt-LT"/>
              </w:rPr>
            </w:pPr>
            <w:r>
              <w:rPr>
                <w:b/>
                <w:lang w:val="lt-LT"/>
              </w:rPr>
              <w:t>27</w:t>
            </w:r>
            <w:r w:rsidR="00170E9E">
              <w:rPr>
                <w:b/>
                <w:lang w:val="lt-LT"/>
              </w:rPr>
              <w:t>795,62</w:t>
            </w:r>
          </w:p>
        </w:tc>
      </w:tr>
    </w:tbl>
    <w:p w:rsidR="005970C1" w:rsidRPr="00B148D9" w:rsidRDefault="005970C1" w:rsidP="003F38D6">
      <w:pPr>
        <w:spacing w:line="360" w:lineRule="auto"/>
        <w:ind w:firstLine="567"/>
        <w:jc w:val="both"/>
        <w:rPr>
          <w:u w:val="single"/>
          <w:lang w:val="lt-LT"/>
        </w:rPr>
      </w:pPr>
    </w:p>
    <w:p w:rsidR="00E703A8" w:rsidRDefault="00E703A8" w:rsidP="003F38D6">
      <w:pPr>
        <w:spacing w:line="360" w:lineRule="auto"/>
        <w:ind w:firstLine="567"/>
        <w:jc w:val="both"/>
        <w:rPr>
          <w:b/>
          <w:color w:val="0070C0"/>
          <w:lang w:val="lt-LT"/>
        </w:rPr>
      </w:pPr>
      <w:r w:rsidRPr="004F61AD">
        <w:rPr>
          <w:b/>
          <w:lang w:val="lt-LT"/>
        </w:rPr>
        <w:t>Kontroliuojančių institucijų atlikti patikrinimai, trūkumų pašalinimas</w:t>
      </w:r>
      <w:r w:rsidRPr="00AD35D0">
        <w:rPr>
          <w:b/>
          <w:color w:val="0070C0"/>
          <w:lang w:val="lt-LT"/>
        </w:rPr>
        <w:t>.</w:t>
      </w:r>
    </w:p>
    <w:p w:rsidR="004F61AD" w:rsidRPr="00CC0D8A" w:rsidRDefault="004F61AD" w:rsidP="004F61AD">
      <w:pPr>
        <w:ind w:firstLine="567"/>
        <w:jc w:val="both"/>
        <w:rPr>
          <w:lang w:val="lt-LT"/>
        </w:rPr>
      </w:pPr>
      <w:r w:rsidRPr="00CC0D8A">
        <w:rPr>
          <w:lang w:val="lt-LT"/>
        </w:rPr>
        <w:t>2019 metais atlikti planiniai patikrinimai baseine kaip laikomasi higienos nor</w:t>
      </w:r>
      <w:r w:rsidR="001F20F4">
        <w:rPr>
          <w:lang w:val="lt-LT"/>
        </w:rPr>
        <w:t>m</w:t>
      </w:r>
      <w:r w:rsidRPr="00CC0D8A">
        <w:rPr>
          <w:lang w:val="lt-LT"/>
        </w:rPr>
        <w:t>ų, centre ir arenoje tikrinta priešgaisrinė būklė. Rasti trūkumai pašalinti.</w:t>
      </w:r>
      <w:r w:rsidR="00CC0D8A" w:rsidRPr="00CC0D8A">
        <w:rPr>
          <w:lang w:val="lt-LT"/>
        </w:rPr>
        <w:t xml:space="preserve"> Pašalinti Kontrolės ir audito tarnybos rasti trūkumai</w:t>
      </w:r>
      <w:r w:rsidR="00CC0D8A">
        <w:rPr>
          <w:lang w:val="lt-LT"/>
        </w:rPr>
        <w:t>.</w:t>
      </w:r>
    </w:p>
    <w:p w:rsidR="00E703A8" w:rsidRPr="00B148D9" w:rsidRDefault="00E703A8" w:rsidP="003F38D6">
      <w:pPr>
        <w:spacing w:line="360" w:lineRule="auto"/>
        <w:ind w:firstLine="567"/>
        <w:jc w:val="both"/>
        <w:rPr>
          <w:b/>
          <w:lang w:val="lt-LT"/>
        </w:rPr>
      </w:pPr>
      <w:r w:rsidRPr="00B148D9">
        <w:rPr>
          <w:b/>
          <w:lang w:val="lt-LT"/>
        </w:rPr>
        <w:t>Vadovo veikla. Įstaigos problemos ir sprendimo būdai.</w:t>
      </w:r>
    </w:p>
    <w:p w:rsidR="00E703A8" w:rsidRPr="00B148D9" w:rsidRDefault="00E703A8" w:rsidP="004F61AD">
      <w:pPr>
        <w:ind w:firstLine="567"/>
        <w:jc w:val="both"/>
        <w:rPr>
          <w:lang w:val="lt-LT"/>
        </w:rPr>
      </w:pPr>
      <w:r w:rsidRPr="00B148D9">
        <w:rPr>
          <w:lang w:val="lt-LT"/>
        </w:rPr>
        <w:t xml:space="preserve">Pagrindinį dėmesį organizuojant darbą įstaigoje skiriu finansinės veiklos priežiūrai ir organizacinei veiklai. Kiekvieną savaitę </w:t>
      </w:r>
      <w:r w:rsidR="002D69C0" w:rsidRPr="00B148D9">
        <w:rPr>
          <w:lang w:val="lt-LT"/>
        </w:rPr>
        <w:t>organizuoju</w:t>
      </w:r>
      <w:r w:rsidRPr="00B148D9">
        <w:rPr>
          <w:lang w:val="lt-LT"/>
        </w:rPr>
        <w:t xml:space="preserve"> administracijos darbuotojų gamybinius pasitarimus, kurių metu analizuojame finansinę padėtį, aptariame sportinius renginius, sprendžiame kitas problemas, susijusias su įstaigos veikla. Sporto centro darbuotojai skatinami kelti kvalifikaciją.</w:t>
      </w:r>
    </w:p>
    <w:p w:rsidR="00E703A8" w:rsidRDefault="00E703A8" w:rsidP="004F61AD">
      <w:pPr>
        <w:ind w:firstLine="567"/>
        <w:jc w:val="both"/>
        <w:rPr>
          <w:lang w:val="lt-LT"/>
        </w:rPr>
      </w:pPr>
      <w:r w:rsidRPr="00B148D9">
        <w:rPr>
          <w:lang w:val="lt-LT"/>
        </w:rPr>
        <w:t xml:space="preserve">JKKSC sportininkams, </w:t>
      </w:r>
      <w:r w:rsidR="00B148D9">
        <w:rPr>
          <w:lang w:val="lt-LT"/>
        </w:rPr>
        <w:t>jų rezultatų tobulėjimui trukdo nepilnai sutvarkytos  sporto bazės</w:t>
      </w:r>
      <w:r w:rsidRPr="00B148D9">
        <w:rPr>
          <w:lang w:val="lt-LT"/>
        </w:rPr>
        <w:t xml:space="preserve">.  </w:t>
      </w:r>
      <w:r w:rsidR="00B148D9">
        <w:rPr>
          <w:lang w:val="lt-LT"/>
        </w:rPr>
        <w:t xml:space="preserve">Neries pagrindinėje mokykloje prastos sąlygos treniruotis lengvosios atletikos skyriaus ugdytiniams. 2020m. planuojame teikiamų paslaugų lėšomis suremontuoti grindis salytėje ir pakloti dangą koridoriuje. </w:t>
      </w:r>
    </w:p>
    <w:p w:rsidR="00CC0D8A" w:rsidRDefault="00B148D9" w:rsidP="00CC0D8A">
      <w:pPr>
        <w:ind w:firstLine="567"/>
        <w:jc w:val="both"/>
        <w:rPr>
          <w:lang w:val="lt-LT"/>
        </w:rPr>
      </w:pPr>
      <w:r>
        <w:rPr>
          <w:lang w:val="lt-LT"/>
        </w:rPr>
        <w:t>Darbą centre apsunkino vykdomi auditai.</w:t>
      </w:r>
    </w:p>
    <w:p w:rsidR="003F38D6" w:rsidRPr="00AD35D0" w:rsidRDefault="00CC0D8A" w:rsidP="00CC0D8A">
      <w:pPr>
        <w:ind w:firstLine="567"/>
        <w:jc w:val="both"/>
        <w:rPr>
          <w:color w:val="0070C0"/>
        </w:rPr>
      </w:pPr>
      <w:r w:rsidRPr="00CC0D8A">
        <w:rPr>
          <w:lang w:val="lt-LT"/>
        </w:rPr>
        <w:t xml:space="preserve">                              </w:t>
      </w:r>
      <w:r w:rsidR="004339E1" w:rsidRPr="00CC0D8A">
        <w:t>_____________________</w:t>
      </w:r>
    </w:p>
    <w:sectPr w:rsidR="003F38D6" w:rsidRPr="00AD35D0" w:rsidSect="004339E1">
      <w:footerReference w:type="default" r:id="rId19"/>
      <w:pgSz w:w="11906" w:h="16838"/>
      <w:pgMar w:top="720" w:right="720"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5B19" w:rsidRDefault="00F25B19" w:rsidP="007E0188">
      <w:r>
        <w:separator/>
      </w:r>
    </w:p>
  </w:endnote>
  <w:endnote w:type="continuationSeparator" w:id="0">
    <w:p w:rsidR="00F25B19" w:rsidRDefault="00F25B19" w:rsidP="007E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27C" w:rsidRDefault="00CA327C">
    <w:pPr>
      <w:pStyle w:val="Porat"/>
      <w:jc w:val="center"/>
    </w:pPr>
  </w:p>
  <w:p w:rsidR="00CA327C" w:rsidRDefault="00CA32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27C" w:rsidRDefault="00CA327C">
    <w:pPr>
      <w:pStyle w:val="Porat"/>
      <w:jc w:val="center"/>
    </w:pPr>
  </w:p>
  <w:p w:rsidR="00CA327C" w:rsidRDefault="00CA32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5B19" w:rsidRDefault="00F25B19" w:rsidP="007E0188">
      <w:r>
        <w:separator/>
      </w:r>
    </w:p>
  </w:footnote>
  <w:footnote w:type="continuationSeparator" w:id="0">
    <w:p w:rsidR="00F25B19" w:rsidRDefault="00F25B19" w:rsidP="007E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054560"/>
      <w:docPartObj>
        <w:docPartGallery w:val="Page Numbers (Top of Page)"/>
        <w:docPartUnique/>
      </w:docPartObj>
    </w:sdtPr>
    <w:sdtEndPr/>
    <w:sdtContent>
      <w:p w:rsidR="00CA327C" w:rsidRDefault="00CA327C">
        <w:pPr>
          <w:pStyle w:val="Antrats"/>
          <w:jc w:val="center"/>
        </w:pPr>
        <w:r>
          <w:fldChar w:fldCharType="begin"/>
        </w:r>
        <w:r>
          <w:instrText>PAGE   \* MERGEFORMAT</w:instrText>
        </w:r>
        <w:r>
          <w:fldChar w:fldCharType="separate"/>
        </w:r>
        <w:r w:rsidR="00170E9E" w:rsidRPr="00170E9E">
          <w:rPr>
            <w:noProof/>
            <w:lang w:val="lt-LT"/>
          </w:rPr>
          <w:t>20</w:t>
        </w:r>
        <w:r>
          <w:rPr>
            <w:noProof/>
            <w:lang w:val="lt-LT"/>
          </w:rPr>
          <w:fldChar w:fldCharType="end"/>
        </w:r>
      </w:p>
    </w:sdtContent>
  </w:sdt>
  <w:p w:rsidR="00CA327C" w:rsidRDefault="00CA32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27C" w:rsidRDefault="00CA327C">
    <w:pPr>
      <w:pStyle w:val="Antrats"/>
      <w:jc w:val="center"/>
    </w:pPr>
  </w:p>
  <w:p w:rsidR="00CA327C" w:rsidRDefault="00CA32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73223"/>
    <w:multiLevelType w:val="hybridMultilevel"/>
    <w:tmpl w:val="1F8E017C"/>
    <w:lvl w:ilvl="0" w:tplc="617C4824">
      <w:start w:val="1"/>
      <w:numFmt w:val="decimal"/>
      <w:lvlText w:val="%1."/>
      <w:lvlJc w:val="left"/>
      <w:pPr>
        <w:ind w:left="987" w:hanging="360"/>
      </w:pPr>
      <w:rPr>
        <w:rFonts w:hint="default"/>
        <w:color w:val="auto"/>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5E5F2BED"/>
    <w:multiLevelType w:val="hybridMultilevel"/>
    <w:tmpl w:val="33E67964"/>
    <w:lvl w:ilvl="0" w:tplc="8C9CB7D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E70BFC"/>
    <w:multiLevelType w:val="hybridMultilevel"/>
    <w:tmpl w:val="7272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8C"/>
    <w:rsid w:val="00002201"/>
    <w:rsid w:val="000243CD"/>
    <w:rsid w:val="00044E45"/>
    <w:rsid w:val="00051050"/>
    <w:rsid w:val="00056964"/>
    <w:rsid w:val="00062AE9"/>
    <w:rsid w:val="0006748C"/>
    <w:rsid w:val="00082390"/>
    <w:rsid w:val="00082523"/>
    <w:rsid w:val="000847A1"/>
    <w:rsid w:val="00092602"/>
    <w:rsid w:val="000939F3"/>
    <w:rsid w:val="000A481F"/>
    <w:rsid w:val="000B7618"/>
    <w:rsid w:val="000C0F59"/>
    <w:rsid w:val="000C4F44"/>
    <w:rsid w:val="000C7B10"/>
    <w:rsid w:val="000D4E58"/>
    <w:rsid w:val="000E31E7"/>
    <w:rsid w:val="000E3BB5"/>
    <w:rsid w:val="000E42C8"/>
    <w:rsid w:val="000E4D80"/>
    <w:rsid w:val="000F0685"/>
    <w:rsid w:val="0011170B"/>
    <w:rsid w:val="00117D84"/>
    <w:rsid w:val="00120249"/>
    <w:rsid w:val="001216A8"/>
    <w:rsid w:val="00133F17"/>
    <w:rsid w:val="00141061"/>
    <w:rsid w:val="00161352"/>
    <w:rsid w:val="001659EA"/>
    <w:rsid w:val="00170E9E"/>
    <w:rsid w:val="00173650"/>
    <w:rsid w:val="00190B69"/>
    <w:rsid w:val="001A00AE"/>
    <w:rsid w:val="001B5292"/>
    <w:rsid w:val="001C2D96"/>
    <w:rsid w:val="001C4B3D"/>
    <w:rsid w:val="001E1AC3"/>
    <w:rsid w:val="001F20F4"/>
    <w:rsid w:val="001F4754"/>
    <w:rsid w:val="00207947"/>
    <w:rsid w:val="00210270"/>
    <w:rsid w:val="0021077E"/>
    <w:rsid w:val="002124E2"/>
    <w:rsid w:val="00213116"/>
    <w:rsid w:val="00214DDD"/>
    <w:rsid w:val="00216B71"/>
    <w:rsid w:val="00226000"/>
    <w:rsid w:val="0023047A"/>
    <w:rsid w:val="00240446"/>
    <w:rsid w:val="002421A7"/>
    <w:rsid w:val="00243941"/>
    <w:rsid w:val="00243E33"/>
    <w:rsid w:val="0025375E"/>
    <w:rsid w:val="0025434A"/>
    <w:rsid w:val="0025754D"/>
    <w:rsid w:val="00282418"/>
    <w:rsid w:val="00284F9D"/>
    <w:rsid w:val="00287152"/>
    <w:rsid w:val="00293CCE"/>
    <w:rsid w:val="002A2D87"/>
    <w:rsid w:val="002B29F7"/>
    <w:rsid w:val="002B78CE"/>
    <w:rsid w:val="002C52C2"/>
    <w:rsid w:val="002D69C0"/>
    <w:rsid w:val="002E0879"/>
    <w:rsid w:val="00301539"/>
    <w:rsid w:val="00326524"/>
    <w:rsid w:val="003328C4"/>
    <w:rsid w:val="00335EB2"/>
    <w:rsid w:val="00355400"/>
    <w:rsid w:val="00360523"/>
    <w:rsid w:val="003656D0"/>
    <w:rsid w:val="003809A2"/>
    <w:rsid w:val="0038590B"/>
    <w:rsid w:val="00394450"/>
    <w:rsid w:val="00394CA0"/>
    <w:rsid w:val="003A63DC"/>
    <w:rsid w:val="003B1241"/>
    <w:rsid w:val="003B6112"/>
    <w:rsid w:val="003C6C62"/>
    <w:rsid w:val="003C7344"/>
    <w:rsid w:val="003D4A5E"/>
    <w:rsid w:val="003D5767"/>
    <w:rsid w:val="003D758F"/>
    <w:rsid w:val="003E36A8"/>
    <w:rsid w:val="003F2A7C"/>
    <w:rsid w:val="003F38D6"/>
    <w:rsid w:val="003F5661"/>
    <w:rsid w:val="004038A1"/>
    <w:rsid w:val="00420A8E"/>
    <w:rsid w:val="00427308"/>
    <w:rsid w:val="004339E1"/>
    <w:rsid w:val="00433D33"/>
    <w:rsid w:val="00434890"/>
    <w:rsid w:val="00437BE2"/>
    <w:rsid w:val="00442820"/>
    <w:rsid w:val="004549E7"/>
    <w:rsid w:val="00471A2C"/>
    <w:rsid w:val="004958CF"/>
    <w:rsid w:val="00497EBC"/>
    <w:rsid w:val="004B049B"/>
    <w:rsid w:val="004D4C68"/>
    <w:rsid w:val="004D63B1"/>
    <w:rsid w:val="004E6299"/>
    <w:rsid w:val="004E7998"/>
    <w:rsid w:val="004F37AB"/>
    <w:rsid w:val="004F61AD"/>
    <w:rsid w:val="00511070"/>
    <w:rsid w:val="00520BC1"/>
    <w:rsid w:val="0052401F"/>
    <w:rsid w:val="005251BD"/>
    <w:rsid w:val="00537673"/>
    <w:rsid w:val="0054070E"/>
    <w:rsid w:val="00542315"/>
    <w:rsid w:val="00543AB7"/>
    <w:rsid w:val="00551F6E"/>
    <w:rsid w:val="005524D3"/>
    <w:rsid w:val="00556F31"/>
    <w:rsid w:val="00570283"/>
    <w:rsid w:val="0058298E"/>
    <w:rsid w:val="00593937"/>
    <w:rsid w:val="005970C1"/>
    <w:rsid w:val="005C016E"/>
    <w:rsid w:val="005C3C63"/>
    <w:rsid w:val="005D530A"/>
    <w:rsid w:val="005F1766"/>
    <w:rsid w:val="005F5A90"/>
    <w:rsid w:val="005F6C20"/>
    <w:rsid w:val="005F7688"/>
    <w:rsid w:val="0060376B"/>
    <w:rsid w:val="00607CB5"/>
    <w:rsid w:val="006106CD"/>
    <w:rsid w:val="00613F73"/>
    <w:rsid w:val="006141BD"/>
    <w:rsid w:val="00614387"/>
    <w:rsid w:val="00626F8D"/>
    <w:rsid w:val="006362B8"/>
    <w:rsid w:val="00637A93"/>
    <w:rsid w:val="00645EF9"/>
    <w:rsid w:val="006625DF"/>
    <w:rsid w:val="006670E4"/>
    <w:rsid w:val="006775C8"/>
    <w:rsid w:val="006875B9"/>
    <w:rsid w:val="00691499"/>
    <w:rsid w:val="00692DF6"/>
    <w:rsid w:val="006B3D72"/>
    <w:rsid w:val="006B50F1"/>
    <w:rsid w:val="00702363"/>
    <w:rsid w:val="007029E9"/>
    <w:rsid w:val="00706337"/>
    <w:rsid w:val="00712D2C"/>
    <w:rsid w:val="007216AE"/>
    <w:rsid w:val="007247BA"/>
    <w:rsid w:val="00742A95"/>
    <w:rsid w:val="00754D87"/>
    <w:rsid w:val="00764D2F"/>
    <w:rsid w:val="00777D8B"/>
    <w:rsid w:val="00780727"/>
    <w:rsid w:val="007852B4"/>
    <w:rsid w:val="007A74D5"/>
    <w:rsid w:val="007B08FF"/>
    <w:rsid w:val="007B0D9F"/>
    <w:rsid w:val="007C3D44"/>
    <w:rsid w:val="007D5FCC"/>
    <w:rsid w:val="007E0188"/>
    <w:rsid w:val="007E3546"/>
    <w:rsid w:val="007F76C6"/>
    <w:rsid w:val="00804AE4"/>
    <w:rsid w:val="00811717"/>
    <w:rsid w:val="00826E1A"/>
    <w:rsid w:val="0082773C"/>
    <w:rsid w:val="00835ABB"/>
    <w:rsid w:val="00841B68"/>
    <w:rsid w:val="00847195"/>
    <w:rsid w:val="008474FA"/>
    <w:rsid w:val="00847B06"/>
    <w:rsid w:val="008674FC"/>
    <w:rsid w:val="0087073F"/>
    <w:rsid w:val="00873FD0"/>
    <w:rsid w:val="00875A37"/>
    <w:rsid w:val="008773C1"/>
    <w:rsid w:val="008904FA"/>
    <w:rsid w:val="008966BF"/>
    <w:rsid w:val="008A0F1E"/>
    <w:rsid w:val="008B3977"/>
    <w:rsid w:val="008C19A0"/>
    <w:rsid w:val="008C49A2"/>
    <w:rsid w:val="008D4813"/>
    <w:rsid w:val="008D496C"/>
    <w:rsid w:val="008D608C"/>
    <w:rsid w:val="008E33FE"/>
    <w:rsid w:val="008E56C0"/>
    <w:rsid w:val="008E6803"/>
    <w:rsid w:val="008F04AB"/>
    <w:rsid w:val="008F6382"/>
    <w:rsid w:val="00902375"/>
    <w:rsid w:val="00907DD0"/>
    <w:rsid w:val="009309BA"/>
    <w:rsid w:val="00932D78"/>
    <w:rsid w:val="00944DD0"/>
    <w:rsid w:val="0094704B"/>
    <w:rsid w:val="00957549"/>
    <w:rsid w:val="009632EF"/>
    <w:rsid w:val="0097393D"/>
    <w:rsid w:val="00973DD9"/>
    <w:rsid w:val="00975456"/>
    <w:rsid w:val="00977B94"/>
    <w:rsid w:val="00990F95"/>
    <w:rsid w:val="009A2943"/>
    <w:rsid w:val="009A6BC5"/>
    <w:rsid w:val="009D3415"/>
    <w:rsid w:val="009E22AD"/>
    <w:rsid w:val="009E757B"/>
    <w:rsid w:val="009F2D3F"/>
    <w:rsid w:val="00A03DA5"/>
    <w:rsid w:val="00A06757"/>
    <w:rsid w:val="00A15E38"/>
    <w:rsid w:val="00A2365C"/>
    <w:rsid w:val="00A276A0"/>
    <w:rsid w:val="00A336A7"/>
    <w:rsid w:val="00A34FAB"/>
    <w:rsid w:val="00A45D4B"/>
    <w:rsid w:val="00A715FA"/>
    <w:rsid w:val="00A71D7C"/>
    <w:rsid w:val="00A72F4F"/>
    <w:rsid w:val="00A74CFE"/>
    <w:rsid w:val="00A80566"/>
    <w:rsid w:val="00A90237"/>
    <w:rsid w:val="00AA2693"/>
    <w:rsid w:val="00AA48C8"/>
    <w:rsid w:val="00AC43A1"/>
    <w:rsid w:val="00AD0FFF"/>
    <w:rsid w:val="00AD35D0"/>
    <w:rsid w:val="00AD70E3"/>
    <w:rsid w:val="00AE0124"/>
    <w:rsid w:val="00AF34B4"/>
    <w:rsid w:val="00AF5538"/>
    <w:rsid w:val="00B148D9"/>
    <w:rsid w:val="00B22C01"/>
    <w:rsid w:val="00B479E6"/>
    <w:rsid w:val="00B51C77"/>
    <w:rsid w:val="00B54038"/>
    <w:rsid w:val="00B61B2B"/>
    <w:rsid w:val="00B66DC3"/>
    <w:rsid w:val="00B714DD"/>
    <w:rsid w:val="00B779A0"/>
    <w:rsid w:val="00B77FCD"/>
    <w:rsid w:val="00B968B4"/>
    <w:rsid w:val="00C02E44"/>
    <w:rsid w:val="00C127B4"/>
    <w:rsid w:val="00C17C09"/>
    <w:rsid w:val="00C32C5A"/>
    <w:rsid w:val="00C50BA4"/>
    <w:rsid w:val="00C53F90"/>
    <w:rsid w:val="00C55355"/>
    <w:rsid w:val="00C556F8"/>
    <w:rsid w:val="00C55F25"/>
    <w:rsid w:val="00C67C3F"/>
    <w:rsid w:val="00C743FC"/>
    <w:rsid w:val="00C8142A"/>
    <w:rsid w:val="00C82789"/>
    <w:rsid w:val="00C952CE"/>
    <w:rsid w:val="00CA2359"/>
    <w:rsid w:val="00CA327C"/>
    <w:rsid w:val="00CA6783"/>
    <w:rsid w:val="00CB342C"/>
    <w:rsid w:val="00CC0D8A"/>
    <w:rsid w:val="00CD1F1E"/>
    <w:rsid w:val="00CD200F"/>
    <w:rsid w:val="00CD4127"/>
    <w:rsid w:val="00CD5018"/>
    <w:rsid w:val="00CD5076"/>
    <w:rsid w:val="00CD76DD"/>
    <w:rsid w:val="00CF4042"/>
    <w:rsid w:val="00CF4298"/>
    <w:rsid w:val="00CF5386"/>
    <w:rsid w:val="00D035AA"/>
    <w:rsid w:val="00D041E3"/>
    <w:rsid w:val="00D12E69"/>
    <w:rsid w:val="00D150B8"/>
    <w:rsid w:val="00D41B19"/>
    <w:rsid w:val="00D42BCF"/>
    <w:rsid w:val="00D46A1B"/>
    <w:rsid w:val="00D47F5E"/>
    <w:rsid w:val="00D50F81"/>
    <w:rsid w:val="00D55E60"/>
    <w:rsid w:val="00D5685E"/>
    <w:rsid w:val="00D60B87"/>
    <w:rsid w:val="00D91EDE"/>
    <w:rsid w:val="00D95C93"/>
    <w:rsid w:val="00DA706C"/>
    <w:rsid w:val="00DA7E22"/>
    <w:rsid w:val="00DC42D1"/>
    <w:rsid w:val="00DC6A29"/>
    <w:rsid w:val="00DD4ADA"/>
    <w:rsid w:val="00DE001B"/>
    <w:rsid w:val="00DE00F9"/>
    <w:rsid w:val="00DE1389"/>
    <w:rsid w:val="00DF1988"/>
    <w:rsid w:val="00DF3288"/>
    <w:rsid w:val="00DF6DEC"/>
    <w:rsid w:val="00E22325"/>
    <w:rsid w:val="00E233CC"/>
    <w:rsid w:val="00E3564B"/>
    <w:rsid w:val="00E410A2"/>
    <w:rsid w:val="00E51F35"/>
    <w:rsid w:val="00E5215C"/>
    <w:rsid w:val="00E54222"/>
    <w:rsid w:val="00E703A8"/>
    <w:rsid w:val="00E77206"/>
    <w:rsid w:val="00E853ED"/>
    <w:rsid w:val="00E90929"/>
    <w:rsid w:val="00E93C05"/>
    <w:rsid w:val="00EA0B38"/>
    <w:rsid w:val="00EA1E84"/>
    <w:rsid w:val="00EC0075"/>
    <w:rsid w:val="00ED3D7B"/>
    <w:rsid w:val="00EE0E71"/>
    <w:rsid w:val="00EE2A01"/>
    <w:rsid w:val="00F0135C"/>
    <w:rsid w:val="00F07FA7"/>
    <w:rsid w:val="00F14FBC"/>
    <w:rsid w:val="00F17FDC"/>
    <w:rsid w:val="00F25B19"/>
    <w:rsid w:val="00F300D0"/>
    <w:rsid w:val="00F37E86"/>
    <w:rsid w:val="00F534FB"/>
    <w:rsid w:val="00F602EF"/>
    <w:rsid w:val="00F97FE5"/>
    <w:rsid w:val="00FA4DE1"/>
    <w:rsid w:val="00FB3801"/>
    <w:rsid w:val="00FB71D2"/>
    <w:rsid w:val="00FC0C26"/>
    <w:rsid w:val="00FC7311"/>
    <w:rsid w:val="00FE068F"/>
    <w:rsid w:val="00FE1253"/>
    <w:rsid w:val="00FE5E93"/>
    <w:rsid w:val="00FF44EA"/>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41CE2F44"/>
  <w15:docId w15:val="{D8772A31-3C33-44A5-931D-13B11224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08C"/>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D60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608C"/>
    <w:rPr>
      <w:rFonts w:ascii="Tahoma" w:eastAsia="Times New Roman" w:hAnsi="Tahoma" w:cs="Tahoma"/>
      <w:sz w:val="16"/>
      <w:szCs w:val="16"/>
      <w:lang w:val="en-US"/>
    </w:rPr>
  </w:style>
  <w:style w:type="table" w:styleId="Lentelstinklelis">
    <w:name w:val="Table Grid"/>
    <w:basedOn w:val="prastojilentel"/>
    <w:uiPriority w:val="39"/>
    <w:rsid w:val="007E0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E0188"/>
    <w:pPr>
      <w:tabs>
        <w:tab w:val="center" w:pos="4819"/>
        <w:tab w:val="right" w:pos="9638"/>
      </w:tabs>
    </w:pPr>
  </w:style>
  <w:style w:type="character" w:customStyle="1" w:styleId="AntratsDiagrama">
    <w:name w:val="Antraštės Diagrama"/>
    <w:basedOn w:val="Numatytasispastraiposriftas"/>
    <w:link w:val="Antrats"/>
    <w:uiPriority w:val="99"/>
    <w:rsid w:val="007E0188"/>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E0188"/>
    <w:pPr>
      <w:tabs>
        <w:tab w:val="center" w:pos="4819"/>
        <w:tab w:val="right" w:pos="9638"/>
      </w:tabs>
    </w:pPr>
  </w:style>
  <w:style w:type="character" w:customStyle="1" w:styleId="PoratDiagrama">
    <w:name w:val="Poraštė Diagrama"/>
    <w:basedOn w:val="Numatytasispastraiposriftas"/>
    <w:link w:val="Porat"/>
    <w:uiPriority w:val="99"/>
    <w:rsid w:val="007E0188"/>
    <w:rPr>
      <w:rFonts w:ascii="Times New Roman" w:eastAsia="Times New Roman" w:hAnsi="Times New Roman" w:cs="Times New Roman"/>
      <w:sz w:val="24"/>
      <w:szCs w:val="24"/>
      <w:lang w:val="en-US"/>
    </w:rPr>
  </w:style>
  <w:style w:type="paragraph" w:styleId="Antrat">
    <w:name w:val="caption"/>
    <w:basedOn w:val="prastasis"/>
    <w:next w:val="prastasis"/>
    <w:uiPriority w:val="35"/>
    <w:unhideWhenUsed/>
    <w:qFormat/>
    <w:rsid w:val="00F534FB"/>
    <w:pPr>
      <w:spacing w:after="200"/>
    </w:pPr>
    <w:rPr>
      <w:b/>
      <w:bCs/>
      <w:color w:val="4F81BD" w:themeColor="accent1"/>
      <w:sz w:val="18"/>
      <w:szCs w:val="18"/>
    </w:rPr>
  </w:style>
  <w:style w:type="character" w:styleId="Komentaronuoroda">
    <w:name w:val="annotation reference"/>
    <w:basedOn w:val="Numatytasispastraiposriftas"/>
    <w:uiPriority w:val="99"/>
    <w:semiHidden/>
    <w:unhideWhenUsed/>
    <w:rsid w:val="00D50F81"/>
    <w:rPr>
      <w:sz w:val="16"/>
      <w:szCs w:val="16"/>
    </w:rPr>
  </w:style>
  <w:style w:type="paragraph" w:styleId="Komentarotekstas">
    <w:name w:val="annotation text"/>
    <w:basedOn w:val="prastasis"/>
    <w:link w:val="KomentarotekstasDiagrama"/>
    <w:uiPriority w:val="99"/>
    <w:semiHidden/>
    <w:unhideWhenUsed/>
    <w:rsid w:val="00D50F81"/>
    <w:rPr>
      <w:sz w:val="20"/>
      <w:szCs w:val="20"/>
    </w:rPr>
  </w:style>
  <w:style w:type="character" w:customStyle="1" w:styleId="KomentarotekstasDiagrama">
    <w:name w:val="Komentaro tekstas Diagrama"/>
    <w:basedOn w:val="Numatytasispastraiposriftas"/>
    <w:link w:val="Komentarotekstas"/>
    <w:uiPriority w:val="99"/>
    <w:semiHidden/>
    <w:rsid w:val="00D50F8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50F81"/>
    <w:rPr>
      <w:b/>
      <w:bCs/>
    </w:rPr>
  </w:style>
  <w:style w:type="character" w:customStyle="1" w:styleId="KomentarotemaDiagrama">
    <w:name w:val="Komentaro tema Diagrama"/>
    <w:basedOn w:val="KomentarotekstasDiagrama"/>
    <w:link w:val="Komentarotema"/>
    <w:uiPriority w:val="99"/>
    <w:semiHidden/>
    <w:rsid w:val="00D50F81"/>
    <w:rPr>
      <w:rFonts w:ascii="Times New Roman" w:eastAsia="Times New Roman" w:hAnsi="Times New Roman" w:cs="Times New Roman"/>
      <w:b/>
      <w:bCs/>
      <w:sz w:val="20"/>
      <w:szCs w:val="20"/>
      <w:lang w:val="en-US"/>
    </w:rPr>
  </w:style>
  <w:style w:type="paragraph" w:styleId="Betarp">
    <w:name w:val="No Spacing"/>
    <w:uiPriority w:val="1"/>
    <w:qFormat/>
    <w:rsid w:val="007A74D5"/>
    <w:pPr>
      <w:spacing w:after="0" w:line="240" w:lineRule="auto"/>
    </w:pPr>
    <w:rPr>
      <w:rFonts w:ascii="Times New Roman" w:eastAsia="Times New Roman" w:hAnsi="Times New Roman" w:cs="Times New Roman"/>
      <w:sz w:val="24"/>
      <w:szCs w:val="24"/>
      <w:lang w:val="en-US"/>
    </w:rPr>
  </w:style>
  <w:style w:type="paragraph" w:customStyle="1" w:styleId="normal-p">
    <w:name w:val="normal-p"/>
    <w:basedOn w:val="prastasis"/>
    <w:rsid w:val="006141BD"/>
    <w:pPr>
      <w:spacing w:before="100" w:beforeAutospacing="1" w:after="100" w:afterAutospacing="1"/>
    </w:pPr>
    <w:rPr>
      <w:lang w:val="lt-LT" w:eastAsia="lt-LT"/>
    </w:rPr>
  </w:style>
  <w:style w:type="character" w:customStyle="1" w:styleId="normal-h">
    <w:name w:val="normal-h"/>
    <w:rsid w:val="006141BD"/>
  </w:style>
  <w:style w:type="paragraph" w:styleId="Sraopastraipa">
    <w:name w:val="List Paragraph"/>
    <w:basedOn w:val="prastasis"/>
    <w:uiPriority w:val="34"/>
    <w:qFormat/>
    <w:rsid w:val="00614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19853">
      <w:bodyDiv w:val="1"/>
      <w:marLeft w:val="0"/>
      <w:marRight w:val="0"/>
      <w:marTop w:val="0"/>
      <w:marBottom w:val="0"/>
      <w:divBdr>
        <w:top w:val="none" w:sz="0" w:space="0" w:color="auto"/>
        <w:left w:val="none" w:sz="0" w:space="0" w:color="auto"/>
        <w:bottom w:val="none" w:sz="0" w:space="0" w:color="auto"/>
        <w:right w:val="none" w:sz="0" w:space="0" w:color="auto"/>
      </w:divBdr>
    </w:div>
    <w:div w:id="125897566">
      <w:bodyDiv w:val="1"/>
      <w:marLeft w:val="0"/>
      <w:marRight w:val="0"/>
      <w:marTop w:val="0"/>
      <w:marBottom w:val="0"/>
      <w:divBdr>
        <w:top w:val="none" w:sz="0" w:space="0" w:color="auto"/>
        <w:left w:val="none" w:sz="0" w:space="0" w:color="auto"/>
        <w:bottom w:val="none" w:sz="0" w:space="0" w:color="auto"/>
        <w:right w:val="none" w:sz="0" w:space="0" w:color="auto"/>
      </w:divBdr>
    </w:div>
    <w:div w:id="159732764">
      <w:bodyDiv w:val="1"/>
      <w:marLeft w:val="0"/>
      <w:marRight w:val="0"/>
      <w:marTop w:val="0"/>
      <w:marBottom w:val="0"/>
      <w:divBdr>
        <w:top w:val="none" w:sz="0" w:space="0" w:color="auto"/>
        <w:left w:val="none" w:sz="0" w:space="0" w:color="auto"/>
        <w:bottom w:val="none" w:sz="0" w:space="0" w:color="auto"/>
        <w:right w:val="none" w:sz="0" w:space="0" w:color="auto"/>
      </w:divBdr>
    </w:div>
    <w:div w:id="675183065">
      <w:bodyDiv w:val="1"/>
      <w:marLeft w:val="0"/>
      <w:marRight w:val="0"/>
      <w:marTop w:val="0"/>
      <w:marBottom w:val="0"/>
      <w:divBdr>
        <w:top w:val="none" w:sz="0" w:space="0" w:color="auto"/>
        <w:left w:val="none" w:sz="0" w:space="0" w:color="auto"/>
        <w:bottom w:val="none" w:sz="0" w:space="0" w:color="auto"/>
        <w:right w:val="none" w:sz="0" w:space="0" w:color="auto"/>
      </w:divBdr>
    </w:div>
    <w:div w:id="722173202">
      <w:bodyDiv w:val="1"/>
      <w:marLeft w:val="0"/>
      <w:marRight w:val="0"/>
      <w:marTop w:val="0"/>
      <w:marBottom w:val="0"/>
      <w:divBdr>
        <w:top w:val="none" w:sz="0" w:space="0" w:color="auto"/>
        <w:left w:val="none" w:sz="0" w:space="0" w:color="auto"/>
        <w:bottom w:val="none" w:sz="0" w:space="0" w:color="auto"/>
        <w:right w:val="none" w:sz="0" w:space="0" w:color="auto"/>
      </w:divBdr>
    </w:div>
    <w:div w:id="876817434">
      <w:bodyDiv w:val="1"/>
      <w:marLeft w:val="0"/>
      <w:marRight w:val="0"/>
      <w:marTop w:val="0"/>
      <w:marBottom w:val="0"/>
      <w:divBdr>
        <w:top w:val="none" w:sz="0" w:space="0" w:color="auto"/>
        <w:left w:val="none" w:sz="0" w:space="0" w:color="auto"/>
        <w:bottom w:val="none" w:sz="0" w:space="0" w:color="auto"/>
        <w:right w:val="none" w:sz="0" w:space="0" w:color="auto"/>
      </w:divBdr>
    </w:div>
    <w:div w:id="1119375042">
      <w:bodyDiv w:val="1"/>
      <w:marLeft w:val="0"/>
      <w:marRight w:val="0"/>
      <w:marTop w:val="0"/>
      <w:marBottom w:val="0"/>
      <w:divBdr>
        <w:top w:val="none" w:sz="0" w:space="0" w:color="auto"/>
        <w:left w:val="none" w:sz="0" w:space="0" w:color="auto"/>
        <w:bottom w:val="none" w:sz="0" w:space="0" w:color="auto"/>
        <w:right w:val="none" w:sz="0" w:space="0" w:color="auto"/>
      </w:divBdr>
    </w:div>
    <w:div w:id="1580947500">
      <w:bodyDiv w:val="1"/>
      <w:marLeft w:val="0"/>
      <w:marRight w:val="0"/>
      <w:marTop w:val="0"/>
      <w:marBottom w:val="0"/>
      <w:divBdr>
        <w:top w:val="none" w:sz="0" w:space="0" w:color="auto"/>
        <w:left w:val="none" w:sz="0" w:space="0" w:color="auto"/>
        <w:bottom w:val="none" w:sz="0" w:space="0" w:color="auto"/>
        <w:right w:val="none" w:sz="0" w:space="0" w:color="auto"/>
      </w:divBdr>
    </w:div>
    <w:div w:id="1801410478">
      <w:bodyDiv w:val="1"/>
      <w:marLeft w:val="0"/>
      <w:marRight w:val="0"/>
      <w:marTop w:val="0"/>
      <w:marBottom w:val="0"/>
      <w:divBdr>
        <w:top w:val="none" w:sz="0" w:space="0" w:color="auto"/>
        <w:left w:val="none" w:sz="0" w:space="0" w:color="auto"/>
        <w:bottom w:val="none" w:sz="0" w:space="0" w:color="auto"/>
        <w:right w:val="none" w:sz="0" w:space="0" w:color="auto"/>
      </w:divBdr>
    </w:div>
    <w:div w:id="19438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sa\Desktop\Paruo&#353;tukas%20uz%202019%20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sa\Desktop\Paruo&#353;tukas%20uz%202019%20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sa\Desktop\Rasos\ATASKAITOS\Direktor&#279;s%20veiklos%20ataskaita\U&#382;%202019%20m.(2018-19%20m.m)\Paruo&#353;tukai\Paruo&#353;tukas%20uz%202019%20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sa\Desktop\Rasos\ATASKAITOS\Direktor&#279;s%20veiklos%20ataskaita\U&#382;%202019%20m.(2018-19%20m.m)\Paruo&#353;tukai\Paruo&#353;tukas%20uz%202019%20m..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Rasa\Desktop\Rasos\ATASKAITOS\Direktor&#279;s%20veiklos%20ataskaita\U&#382;%202019%20m.(2018-19%20m.m)\Paruo&#353;tukai\Paruo&#353;tukas%20uz%202019%20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a:latin typeface="Times New Roman" pitchFamily="18" charset="0"/>
              <a:cs typeface="Times New Roman" pitchFamily="18" charset="0"/>
            </a:defRPr>
          </a:pPr>
          <a:endParaRPr lang="lt-LT"/>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'Ataskaitai uz 2019'!$P$5</c:f>
              <c:strCache>
                <c:ptCount val="1"/>
                <c:pt idx="0">
                  <c:v>Mokinių skaičius</c:v>
                </c:pt>
              </c:strCache>
            </c:strRef>
          </c:tx>
          <c:spPr>
            <a:solidFill>
              <a:srgbClr val="0070C0"/>
            </a:solidFill>
          </c:spPr>
          <c:invertIfNegative val="0"/>
          <c:dLbls>
            <c:dLbl>
              <c:idx val="0"/>
              <c:layout>
                <c:manualLayout>
                  <c:x val="8.333333333333376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F6-4D2E-B16F-DBF798509560}"/>
                </c:ext>
              </c:extLst>
            </c:dLbl>
            <c:dLbl>
              <c:idx val="1"/>
              <c:layout>
                <c:manualLayout>
                  <c:x val="1.66666666666667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F6-4D2E-B16F-DBF798509560}"/>
                </c:ext>
              </c:extLst>
            </c:dLbl>
            <c:dLbl>
              <c:idx val="2"/>
              <c:layout>
                <c:manualLayout>
                  <c:x val="1.66666666666668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F6-4D2E-B16F-DBF798509560}"/>
                </c:ext>
              </c:extLst>
            </c:dLbl>
            <c:dLbl>
              <c:idx val="3"/>
              <c:layout>
                <c:manualLayout>
                  <c:x val="1.1111111111111181E-2"/>
                  <c:y val="-1.388888888888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F6-4D2E-B16F-DBF798509560}"/>
                </c:ext>
              </c:extLst>
            </c:dLbl>
            <c:dLbl>
              <c:idx val="4"/>
              <c:layout>
                <c:manualLayout>
                  <c:x val="1.6666666666666753E-2"/>
                  <c:y val="-4.6296296296296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F6-4D2E-B16F-DBF798509560}"/>
                </c:ext>
              </c:extLst>
            </c:dLbl>
            <c:dLbl>
              <c:idx val="5"/>
              <c:layout>
                <c:manualLayout>
                  <c:x val="1.388888888888901E-2"/>
                  <c:y val="-9.2592592592593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F6-4D2E-B16F-DBF798509560}"/>
                </c:ext>
              </c:extLst>
            </c:dLbl>
            <c:dLbl>
              <c:idx val="6"/>
              <c:layout>
                <c:manualLayout>
                  <c:x val="1.66666666666668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F6-4D2E-B16F-DBF798509560}"/>
                </c:ext>
              </c:extLst>
            </c:dLbl>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2019'!$O$6:$O$12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2019'!$P$6:$P$12</c:f>
              <c:numCache>
                <c:formatCode>General</c:formatCode>
                <c:ptCount val="7"/>
                <c:pt idx="0">
                  <c:v>82</c:v>
                </c:pt>
                <c:pt idx="1">
                  <c:v>172</c:v>
                </c:pt>
                <c:pt idx="2">
                  <c:v>85</c:v>
                </c:pt>
                <c:pt idx="3">
                  <c:v>58</c:v>
                </c:pt>
                <c:pt idx="4">
                  <c:v>105</c:v>
                </c:pt>
                <c:pt idx="5">
                  <c:v>28</c:v>
                </c:pt>
                <c:pt idx="6">
                  <c:v>12</c:v>
                </c:pt>
              </c:numCache>
            </c:numRef>
          </c:val>
          <c:extLst>
            <c:ext xmlns:c16="http://schemas.microsoft.com/office/drawing/2014/chart" uri="{C3380CC4-5D6E-409C-BE32-E72D297353CC}">
              <c16:uniqueId val="{00000007-71F6-4D2E-B16F-DBF798509560}"/>
            </c:ext>
          </c:extLst>
        </c:ser>
        <c:dLbls>
          <c:showLegendKey val="0"/>
          <c:showVal val="0"/>
          <c:showCatName val="0"/>
          <c:showSerName val="0"/>
          <c:showPercent val="0"/>
          <c:showBubbleSize val="0"/>
        </c:dLbls>
        <c:gapWidth val="150"/>
        <c:shape val="box"/>
        <c:axId val="71891968"/>
        <c:axId val="77491200"/>
        <c:axId val="0"/>
      </c:bar3DChart>
      <c:catAx>
        <c:axId val="71891968"/>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lt-LT"/>
          </a:p>
        </c:txPr>
        <c:crossAx val="77491200"/>
        <c:crosses val="autoZero"/>
        <c:auto val="1"/>
        <c:lblAlgn val="ctr"/>
        <c:lblOffset val="100"/>
        <c:noMultiLvlLbl val="0"/>
      </c:catAx>
      <c:valAx>
        <c:axId val="77491200"/>
        <c:scaling>
          <c:orientation val="minMax"/>
        </c:scaling>
        <c:delete val="0"/>
        <c:axPos val="l"/>
        <c:majorGridlines/>
        <c:numFmt formatCode="General" sourceLinked="1"/>
        <c:majorTickMark val="out"/>
        <c:minorTickMark val="none"/>
        <c:tickLblPos val="nextTo"/>
        <c:crossAx val="71891968"/>
        <c:crosses val="autoZero"/>
        <c:crossBetween val="between"/>
        <c:majorUnit val="50"/>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lt-LT" sz="1600">
                <a:latin typeface="Times New Roman" pitchFamily="18" charset="0"/>
                <a:cs typeface="Times New Roman" pitchFamily="18" charset="0"/>
              </a:rPr>
              <a:t>Mokomųjų grupių skaičius</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6535226171052846E-2"/>
          <c:y val="0.27649314668999703"/>
          <c:w val="0.94346477382894656"/>
          <c:h val="0.44632327209098882"/>
        </c:manualLayout>
      </c:layout>
      <c:bar3DChart>
        <c:barDir val="col"/>
        <c:grouping val="stacked"/>
        <c:varyColors val="0"/>
        <c:ser>
          <c:idx val="0"/>
          <c:order val="0"/>
          <c:tx>
            <c:strRef>
              <c:f>'Ataskaitai uz 2019'!$W$5</c:f>
              <c:strCache>
                <c:ptCount val="1"/>
                <c:pt idx="0">
                  <c:v>Pradinio rengimo</c:v>
                </c:pt>
              </c:strCache>
            </c:strRef>
          </c:tx>
          <c:spPr>
            <a:solidFill>
              <a:srgbClr val="00B0F0"/>
            </a:solidFill>
          </c:spPr>
          <c:invertIfNegative val="0"/>
          <c:dLbls>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2019'!$V$6:$V$12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2019'!$W$6:$W$12</c:f>
              <c:numCache>
                <c:formatCode>General</c:formatCode>
                <c:ptCount val="7"/>
                <c:pt idx="0">
                  <c:v>3</c:v>
                </c:pt>
                <c:pt idx="1">
                  <c:v>3</c:v>
                </c:pt>
                <c:pt idx="2">
                  <c:v>3</c:v>
                </c:pt>
                <c:pt idx="3">
                  <c:v>3</c:v>
                </c:pt>
                <c:pt idx="4">
                  <c:v>4</c:v>
                </c:pt>
                <c:pt idx="5">
                  <c:v>1</c:v>
                </c:pt>
                <c:pt idx="6">
                  <c:v>1</c:v>
                </c:pt>
              </c:numCache>
            </c:numRef>
          </c:val>
          <c:extLst>
            <c:ext xmlns:c16="http://schemas.microsoft.com/office/drawing/2014/chart" uri="{C3380CC4-5D6E-409C-BE32-E72D297353CC}">
              <c16:uniqueId val="{00000000-285E-41F7-AC18-1FD04F37146F}"/>
            </c:ext>
          </c:extLst>
        </c:ser>
        <c:ser>
          <c:idx val="1"/>
          <c:order val="1"/>
          <c:tx>
            <c:strRef>
              <c:f>'Ataskaitai uz 2019'!$X$5</c:f>
              <c:strCache>
                <c:ptCount val="1"/>
                <c:pt idx="0">
                  <c:v>Meistriškumo ugdymo</c:v>
                </c:pt>
              </c:strCache>
            </c:strRef>
          </c:tx>
          <c:spPr>
            <a:solidFill>
              <a:schemeClr val="accent6">
                <a:lumMod val="60000"/>
                <a:lumOff val="40000"/>
              </a:schemeClr>
            </a:solidFill>
          </c:spPr>
          <c:invertIfNegative val="0"/>
          <c:dLbls>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2019'!$V$6:$V$12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2019'!$X$6:$X$12</c:f>
              <c:numCache>
                <c:formatCode>General</c:formatCode>
                <c:ptCount val="7"/>
                <c:pt idx="0">
                  <c:v>3</c:v>
                </c:pt>
                <c:pt idx="1">
                  <c:v>6</c:v>
                </c:pt>
                <c:pt idx="2">
                  <c:v>2</c:v>
                </c:pt>
                <c:pt idx="3">
                  <c:v>2</c:v>
                </c:pt>
                <c:pt idx="4">
                  <c:v>4</c:v>
                </c:pt>
                <c:pt idx="5">
                  <c:v>1</c:v>
                </c:pt>
              </c:numCache>
            </c:numRef>
          </c:val>
          <c:extLst>
            <c:ext xmlns:c16="http://schemas.microsoft.com/office/drawing/2014/chart" uri="{C3380CC4-5D6E-409C-BE32-E72D297353CC}">
              <c16:uniqueId val="{00000001-285E-41F7-AC18-1FD04F37146F}"/>
            </c:ext>
          </c:extLst>
        </c:ser>
        <c:ser>
          <c:idx val="2"/>
          <c:order val="2"/>
          <c:tx>
            <c:strRef>
              <c:f>'Ataskaitai uz 2019'!$Y$5</c:f>
              <c:strCache>
                <c:ptCount val="1"/>
                <c:pt idx="0">
                  <c:v>Meistriškumo tobulinimo</c:v>
                </c:pt>
              </c:strCache>
            </c:strRef>
          </c:tx>
          <c:spPr>
            <a:solidFill>
              <a:srgbClr val="FFFF00"/>
            </a:solidFill>
          </c:spPr>
          <c:invertIfNegative val="0"/>
          <c:dLbls>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2019'!$V$6:$V$12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2019'!$Y$6:$Y$12</c:f>
              <c:numCache>
                <c:formatCode>General</c:formatCode>
                <c:ptCount val="7"/>
                <c:pt idx="1">
                  <c:v>1</c:v>
                </c:pt>
                <c:pt idx="2">
                  <c:v>1</c:v>
                </c:pt>
              </c:numCache>
            </c:numRef>
          </c:val>
          <c:extLst>
            <c:ext xmlns:c16="http://schemas.microsoft.com/office/drawing/2014/chart" uri="{C3380CC4-5D6E-409C-BE32-E72D297353CC}">
              <c16:uniqueId val="{00000002-285E-41F7-AC18-1FD04F37146F}"/>
            </c:ext>
          </c:extLst>
        </c:ser>
        <c:dLbls>
          <c:showLegendKey val="0"/>
          <c:showVal val="0"/>
          <c:showCatName val="0"/>
          <c:showSerName val="0"/>
          <c:showPercent val="0"/>
          <c:showBubbleSize val="0"/>
        </c:dLbls>
        <c:gapWidth val="55"/>
        <c:gapDepth val="55"/>
        <c:shape val="box"/>
        <c:axId val="101245312"/>
        <c:axId val="101248000"/>
        <c:axId val="0"/>
      </c:bar3DChart>
      <c:catAx>
        <c:axId val="101245312"/>
        <c:scaling>
          <c:orientation val="minMax"/>
        </c:scaling>
        <c:delete val="0"/>
        <c:axPos val="b"/>
        <c:numFmt formatCode="General" sourceLinked="0"/>
        <c:majorTickMark val="none"/>
        <c:minorTickMark val="none"/>
        <c:tickLblPos val="nextTo"/>
        <c:txPr>
          <a:bodyPr/>
          <a:lstStyle/>
          <a:p>
            <a:pPr>
              <a:defRPr sz="1050">
                <a:latin typeface="Times New Roman" pitchFamily="18" charset="0"/>
                <a:cs typeface="Times New Roman" pitchFamily="18" charset="0"/>
              </a:defRPr>
            </a:pPr>
            <a:endParaRPr lang="lt-LT"/>
          </a:p>
        </c:txPr>
        <c:crossAx val="101248000"/>
        <c:crosses val="autoZero"/>
        <c:auto val="1"/>
        <c:lblAlgn val="ctr"/>
        <c:lblOffset val="100"/>
        <c:noMultiLvlLbl val="0"/>
      </c:catAx>
      <c:valAx>
        <c:axId val="101248000"/>
        <c:scaling>
          <c:orientation val="minMax"/>
        </c:scaling>
        <c:delete val="0"/>
        <c:axPos val="l"/>
        <c:majorGridlines/>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lt-LT"/>
          </a:p>
        </c:txPr>
        <c:crossAx val="101245312"/>
        <c:crosses val="autoZero"/>
        <c:crossBetween val="between"/>
        <c:majorUnit val="5"/>
      </c:valAx>
    </c:plotArea>
    <c:legend>
      <c:legendPos val="b"/>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Monotype Corsiva" pitchFamily="66" charset="0"/>
              </a:defRPr>
            </a:pPr>
            <a:r>
              <a:rPr lang="lt-LT" sz="1600">
                <a:latin typeface="Monotype Corsiva" pitchFamily="66" charset="0"/>
              </a:rPr>
              <a:t>Savivaldybės biudžeto lėšos (tūkst. Eur)</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Lapas1!$B$16</c:f>
              <c:strCache>
                <c:ptCount val="1"/>
                <c:pt idx="0">
                  <c:v>Savivaldybės biudžeto lėšos</c:v>
                </c:pt>
              </c:strCache>
            </c:strRef>
          </c:tx>
          <c:spPr>
            <a:solidFill>
              <a:srgbClr val="0070C0"/>
            </a:solidFill>
          </c:spPr>
          <c:invertIfNegative val="0"/>
          <c:dLbls>
            <c:dLbl>
              <c:idx val="0"/>
              <c:layout>
                <c:manualLayout>
                  <c:x val="0"/>
                  <c:y val="5.2524244901943126E-3"/>
                </c:manualLayout>
              </c:layout>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4C-45AF-AFFC-1E0F25655F81}"/>
                </c:ext>
              </c:extLst>
            </c:dLbl>
            <c:dLbl>
              <c:idx val="1"/>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1-F74C-45AF-AFFC-1E0F25655F81}"/>
                </c:ext>
              </c:extLst>
            </c:dLbl>
            <c:dLbl>
              <c:idx val="2"/>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2-F74C-45AF-AFFC-1E0F25655F81}"/>
                </c:ext>
              </c:extLst>
            </c:dLbl>
            <c:dLbl>
              <c:idx val="3"/>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3-F74C-45AF-AFFC-1E0F25655F81}"/>
                </c:ext>
              </c:extLst>
            </c:dLbl>
            <c:dLbl>
              <c:idx val="4"/>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4-F74C-45AF-AFFC-1E0F25655F81}"/>
                </c:ext>
              </c:extLst>
            </c:dLbl>
            <c:dLbl>
              <c:idx val="5"/>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5-F74C-45AF-AFFC-1E0F25655F81}"/>
                </c:ext>
              </c:extLst>
            </c:dLbl>
            <c:dLbl>
              <c:idx val="6"/>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6-F74C-45AF-AFFC-1E0F25655F81}"/>
                </c:ext>
              </c:extLst>
            </c:dLbl>
            <c:dLbl>
              <c:idx val="7"/>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7-F74C-45AF-AFFC-1E0F25655F81}"/>
                </c:ext>
              </c:extLst>
            </c:dLbl>
            <c:dLbl>
              <c:idx val="8"/>
              <c:layout>
                <c:manualLayout>
                  <c:x val="2.8854881530262981E-3"/>
                  <c:y val="0"/>
                </c:manualLayout>
              </c:layout>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4C-45AF-AFFC-1E0F25655F81}"/>
                </c:ext>
              </c:extLst>
            </c:dLbl>
            <c:dLbl>
              <c:idx val="9"/>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9-F74C-45AF-AFFC-1E0F25655F81}"/>
                </c:ext>
              </c:extLst>
            </c:dLbl>
            <c:dLbl>
              <c:idx val="10"/>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A-F74C-45AF-AFFC-1E0F25655F81}"/>
                </c:ext>
              </c:extLst>
            </c:dLbl>
            <c:dLbl>
              <c:idx val="11"/>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B-F74C-45AF-AFFC-1E0F25655F81}"/>
                </c:ext>
              </c:extLst>
            </c:dLbl>
            <c:spPr>
              <a:noFill/>
              <a:ln>
                <a:noFill/>
              </a:ln>
              <a:effectLst/>
            </c:spPr>
            <c:txPr>
              <a:bodyPr/>
              <a:lstStyle/>
              <a:p>
                <a:pPr>
                  <a:defRPr sz="8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Lapas1!$C$15:$N$15</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Lapas1!$C$16:$N$16</c:f>
              <c:numCache>
                <c:formatCode>General</c:formatCode>
                <c:ptCount val="12"/>
                <c:pt idx="0">
                  <c:v>600.47</c:v>
                </c:pt>
                <c:pt idx="1">
                  <c:v>593.52</c:v>
                </c:pt>
                <c:pt idx="2" formatCode="0.00">
                  <c:v>515.9</c:v>
                </c:pt>
                <c:pt idx="3">
                  <c:v>600.5</c:v>
                </c:pt>
                <c:pt idx="4">
                  <c:v>739.47</c:v>
                </c:pt>
                <c:pt idx="5">
                  <c:v>719.38</c:v>
                </c:pt>
                <c:pt idx="6">
                  <c:v>751.31</c:v>
                </c:pt>
                <c:pt idx="7">
                  <c:v>935.78000000000054</c:v>
                </c:pt>
                <c:pt idx="8">
                  <c:v>1276.79</c:v>
                </c:pt>
                <c:pt idx="9">
                  <c:v>1454.8799999999999</c:v>
                </c:pt>
                <c:pt idx="10">
                  <c:v>1506.6499999999999</c:v>
                </c:pt>
                <c:pt idx="11">
                  <c:v>1405.92</c:v>
                </c:pt>
              </c:numCache>
            </c:numRef>
          </c:val>
          <c:extLst>
            <c:ext xmlns:c16="http://schemas.microsoft.com/office/drawing/2014/chart" uri="{C3380CC4-5D6E-409C-BE32-E72D297353CC}">
              <c16:uniqueId val="{0000000C-F74C-45AF-AFFC-1E0F25655F81}"/>
            </c:ext>
          </c:extLst>
        </c:ser>
        <c:dLbls>
          <c:showLegendKey val="0"/>
          <c:showVal val="0"/>
          <c:showCatName val="0"/>
          <c:showSerName val="0"/>
          <c:showPercent val="0"/>
          <c:showBubbleSize val="0"/>
        </c:dLbls>
        <c:gapWidth val="150"/>
        <c:shape val="box"/>
        <c:axId val="35825152"/>
        <c:axId val="35826688"/>
        <c:axId val="0"/>
      </c:bar3DChart>
      <c:catAx>
        <c:axId val="35825152"/>
        <c:scaling>
          <c:orientation val="minMax"/>
        </c:scaling>
        <c:delete val="0"/>
        <c:axPos val="b"/>
        <c:numFmt formatCode="General" sourceLinked="1"/>
        <c:majorTickMark val="out"/>
        <c:minorTickMark val="none"/>
        <c:tickLblPos val="nextTo"/>
        <c:txPr>
          <a:bodyPr/>
          <a:lstStyle/>
          <a:p>
            <a:pPr>
              <a:defRPr sz="800" b="1">
                <a:latin typeface="Times New Roman" pitchFamily="18" charset="0"/>
                <a:cs typeface="Times New Roman" pitchFamily="18" charset="0"/>
              </a:defRPr>
            </a:pPr>
            <a:endParaRPr lang="lt-LT"/>
          </a:p>
        </c:txPr>
        <c:crossAx val="35826688"/>
        <c:crosses val="autoZero"/>
        <c:auto val="1"/>
        <c:lblAlgn val="ctr"/>
        <c:lblOffset val="100"/>
        <c:noMultiLvlLbl val="0"/>
      </c:catAx>
      <c:valAx>
        <c:axId val="35826688"/>
        <c:scaling>
          <c:orientation val="minMax"/>
        </c:scaling>
        <c:delete val="0"/>
        <c:axPos val="l"/>
        <c:majorGridlines/>
        <c:numFmt formatCode="General" sourceLinked="1"/>
        <c:majorTickMark val="out"/>
        <c:minorTickMark val="none"/>
        <c:tickLblPos val="nextTo"/>
        <c:txPr>
          <a:bodyPr/>
          <a:lstStyle/>
          <a:p>
            <a:pPr>
              <a:defRPr sz="800" b="0">
                <a:latin typeface="Times New Roman" pitchFamily="18" charset="0"/>
                <a:cs typeface="Times New Roman" pitchFamily="18" charset="0"/>
              </a:defRPr>
            </a:pPr>
            <a:endParaRPr lang="lt-LT"/>
          </a:p>
        </c:txPr>
        <c:crossAx val="358251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Monotype Corsiva" pitchFamily="66" charset="0"/>
              </a:defRPr>
            </a:pPr>
            <a:r>
              <a:rPr lang="lt-LT" sz="1600">
                <a:latin typeface="Monotype Corsiva" pitchFamily="66" charset="0"/>
              </a:rPr>
              <a:t>Valstybės biudžeto lėšos (tūkst.</a:t>
            </a:r>
            <a:r>
              <a:rPr lang="lt-LT" sz="1600" baseline="0">
                <a:latin typeface="Monotype Corsiva" pitchFamily="66" charset="0"/>
              </a:rPr>
              <a:t> Eur)</a:t>
            </a:r>
            <a:endParaRPr lang="en-US" sz="1600">
              <a:latin typeface="Monotype Corsiva" pitchFamily="66"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Lapas1!$B$7</c:f>
              <c:strCache>
                <c:ptCount val="1"/>
                <c:pt idx="0">
                  <c:v>Specialioji tikslinė dotacija</c:v>
                </c:pt>
              </c:strCache>
            </c:strRef>
          </c:tx>
          <c:spPr>
            <a:solidFill>
              <a:srgbClr val="0070C0"/>
            </a:solidFill>
          </c:spPr>
          <c:invertIfNegative val="0"/>
          <c:dLbls>
            <c:spPr>
              <a:noFill/>
              <a:ln>
                <a:noFill/>
              </a:ln>
              <a:effectLst/>
            </c:spPr>
            <c:txPr>
              <a:bodyPr/>
              <a:lstStyle/>
              <a:p>
                <a:pPr>
                  <a:defRPr sz="700" b="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Lapas1!$C$6:$N$6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Lapas1!$C$7:$N$7</c:f>
              <c:numCache>
                <c:formatCode>0.00</c:formatCode>
                <c:ptCount val="12"/>
                <c:pt idx="0">
                  <c:v>6.57</c:v>
                </c:pt>
                <c:pt idx="1">
                  <c:v>44.220000000000013</c:v>
                </c:pt>
                <c:pt idx="2">
                  <c:v>48.8</c:v>
                </c:pt>
                <c:pt idx="3">
                  <c:v>41.04</c:v>
                </c:pt>
                <c:pt idx="4">
                  <c:v>38.870000000000005</c:v>
                </c:pt>
                <c:pt idx="5">
                  <c:v>36.910000000000004</c:v>
                </c:pt>
                <c:pt idx="6">
                  <c:v>34.790000000000013</c:v>
                </c:pt>
                <c:pt idx="7">
                  <c:v>38.36</c:v>
                </c:pt>
                <c:pt idx="8">
                  <c:v>36.25</c:v>
                </c:pt>
                <c:pt idx="9">
                  <c:v>34.68</c:v>
                </c:pt>
                <c:pt idx="10">
                  <c:v>35.760000000000012</c:v>
                </c:pt>
                <c:pt idx="11">
                  <c:v>54.160000000000011</c:v>
                </c:pt>
              </c:numCache>
            </c:numRef>
          </c:val>
          <c:extLst>
            <c:ext xmlns:c16="http://schemas.microsoft.com/office/drawing/2014/chart" uri="{C3380CC4-5D6E-409C-BE32-E72D297353CC}">
              <c16:uniqueId val="{00000000-C002-416F-A772-A1F298770F4B}"/>
            </c:ext>
          </c:extLst>
        </c:ser>
        <c:ser>
          <c:idx val="1"/>
          <c:order val="1"/>
          <c:tx>
            <c:strRef>
              <c:f>Lapas1!$B$8</c:f>
              <c:strCache>
                <c:ptCount val="1"/>
                <c:pt idx="0">
                  <c:v>KKSD fondo rėmimas</c:v>
                </c:pt>
              </c:strCache>
            </c:strRef>
          </c:tx>
          <c:invertIfNegative val="0"/>
          <c:dLbls>
            <c:dLbl>
              <c:idx val="0"/>
              <c:layout>
                <c:manualLayout>
                  <c:x val="0"/>
                  <c:y val="-4.6296296296295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02-416F-A772-A1F298770F4B}"/>
                </c:ext>
              </c:extLst>
            </c:dLbl>
            <c:dLbl>
              <c:idx val="1"/>
              <c:layout>
                <c:manualLayout>
                  <c:x val="-2.3946360153256712E-3"/>
                  <c:y val="-2.7777777777777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02-416F-A772-A1F298770F4B}"/>
                </c:ext>
              </c:extLst>
            </c:dLbl>
            <c:dLbl>
              <c:idx val="3"/>
              <c:layout>
                <c:manualLayout>
                  <c:x val="5.7626151927492762E-3"/>
                  <c:y val="-5.25242449019426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02-416F-A772-A1F298770F4B}"/>
                </c:ext>
              </c:extLst>
            </c:dLbl>
            <c:dLbl>
              <c:idx val="4"/>
              <c:layout>
                <c:manualLayout>
                  <c:x val="5.7626151927492762E-3"/>
                  <c:y val="-1.050484898038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02-416F-A772-A1F298770F4B}"/>
                </c:ext>
              </c:extLst>
            </c:dLbl>
            <c:dLbl>
              <c:idx val="6"/>
              <c:layout>
                <c:manualLayout>
                  <c:x val="0"/>
                  <c:y val="-5.25242449019431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02-416F-A772-A1F298770F4B}"/>
                </c:ext>
              </c:extLst>
            </c:dLbl>
            <c:dLbl>
              <c:idx val="7"/>
              <c:layout>
                <c:manualLayout>
                  <c:x val="5.7626151927492762E-3"/>
                  <c:y val="-1.0504848980388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02-416F-A772-A1F298770F4B}"/>
                </c:ext>
              </c:extLst>
            </c:dLbl>
            <c:dLbl>
              <c:idx val="8"/>
              <c:layout>
                <c:manualLayout>
                  <c:x val="2.8813075963746385E-3"/>
                  <c:y val="-1.050484898038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02-416F-A772-A1F298770F4B}"/>
                </c:ext>
              </c:extLst>
            </c:dLbl>
            <c:dLbl>
              <c:idx val="11"/>
              <c:layout>
                <c:manualLayout>
                  <c:x val="1.67624521072797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02-416F-A772-A1F298770F4B}"/>
                </c:ext>
              </c:extLst>
            </c:dLbl>
            <c:spPr>
              <a:noFill/>
              <a:ln>
                <a:noFill/>
              </a:ln>
              <a:effectLst/>
            </c:spPr>
            <c:txPr>
              <a:bodyPr/>
              <a:lstStyle/>
              <a:p>
                <a:pPr>
                  <a:defRPr sz="700" b="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Lapas1!$C$6:$N$6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Lapas1!$C$8:$N$8</c:f>
              <c:numCache>
                <c:formatCode>0.00</c:formatCode>
                <c:ptCount val="12"/>
                <c:pt idx="0">
                  <c:v>9.7299999999999986</c:v>
                </c:pt>
                <c:pt idx="1">
                  <c:v>1.3900000000000001</c:v>
                </c:pt>
                <c:pt idx="2">
                  <c:v>3.36</c:v>
                </c:pt>
                <c:pt idx="3">
                  <c:v>1.45</c:v>
                </c:pt>
                <c:pt idx="4">
                  <c:v>0.6400000000000009</c:v>
                </c:pt>
                <c:pt idx="5">
                  <c:v>12.34</c:v>
                </c:pt>
                <c:pt idx="6">
                  <c:v>2.0299999999999998</c:v>
                </c:pt>
                <c:pt idx="7">
                  <c:v>1.3</c:v>
                </c:pt>
                <c:pt idx="8">
                  <c:v>2.4</c:v>
                </c:pt>
                <c:pt idx="9">
                  <c:v>18.2</c:v>
                </c:pt>
                <c:pt idx="10">
                  <c:v>24.7</c:v>
                </c:pt>
                <c:pt idx="11">
                  <c:v>0</c:v>
                </c:pt>
              </c:numCache>
            </c:numRef>
          </c:val>
          <c:extLst>
            <c:ext xmlns:c16="http://schemas.microsoft.com/office/drawing/2014/chart" uri="{C3380CC4-5D6E-409C-BE32-E72D297353CC}">
              <c16:uniqueId val="{00000009-C002-416F-A772-A1F298770F4B}"/>
            </c:ext>
          </c:extLst>
        </c:ser>
        <c:dLbls>
          <c:showLegendKey val="0"/>
          <c:showVal val="0"/>
          <c:showCatName val="0"/>
          <c:showSerName val="0"/>
          <c:showPercent val="0"/>
          <c:showBubbleSize val="0"/>
        </c:dLbls>
        <c:gapWidth val="55"/>
        <c:gapDepth val="55"/>
        <c:shape val="box"/>
        <c:axId val="35844480"/>
        <c:axId val="35846016"/>
        <c:axId val="0"/>
      </c:bar3DChart>
      <c:catAx>
        <c:axId val="35844480"/>
        <c:scaling>
          <c:orientation val="minMax"/>
        </c:scaling>
        <c:delete val="0"/>
        <c:axPos val="b"/>
        <c:numFmt formatCode="General" sourceLinked="1"/>
        <c:majorTickMark val="none"/>
        <c:minorTickMark val="none"/>
        <c:tickLblPos val="nextTo"/>
        <c:txPr>
          <a:bodyPr/>
          <a:lstStyle/>
          <a:p>
            <a:pPr>
              <a:defRPr sz="800" b="1">
                <a:latin typeface="Times New Roman" pitchFamily="18" charset="0"/>
                <a:cs typeface="Times New Roman" pitchFamily="18" charset="0"/>
              </a:defRPr>
            </a:pPr>
            <a:endParaRPr lang="lt-LT"/>
          </a:p>
        </c:txPr>
        <c:crossAx val="35846016"/>
        <c:crosses val="autoZero"/>
        <c:auto val="1"/>
        <c:lblAlgn val="ctr"/>
        <c:lblOffset val="100"/>
        <c:noMultiLvlLbl val="0"/>
      </c:catAx>
      <c:valAx>
        <c:axId val="35846016"/>
        <c:scaling>
          <c:orientation val="minMax"/>
        </c:scaling>
        <c:delete val="0"/>
        <c:axPos val="l"/>
        <c:majorGridlines/>
        <c:numFmt formatCode="0" sourceLinked="0"/>
        <c:majorTickMark val="none"/>
        <c:minorTickMark val="none"/>
        <c:tickLblPos val="nextTo"/>
        <c:txPr>
          <a:bodyPr/>
          <a:lstStyle/>
          <a:p>
            <a:pPr>
              <a:defRPr sz="800">
                <a:latin typeface="Times New Roman" pitchFamily="18" charset="0"/>
                <a:cs typeface="Times New Roman" pitchFamily="18" charset="0"/>
              </a:defRPr>
            </a:pPr>
            <a:endParaRPr lang="lt-LT"/>
          </a:p>
        </c:txPr>
        <c:crossAx val="35844480"/>
        <c:crosses val="autoZero"/>
        <c:crossBetween val="between"/>
      </c:valAx>
    </c:plotArea>
    <c:legend>
      <c:legendPos val="b"/>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2019 metų Biudžeto asignavimai iš savivaldybės, valstybės ir kitų lėšų, Eur. </a:t>
            </a:r>
          </a:p>
        </c:rich>
      </c:tx>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2BD-4EE7-9C48-EED527A012E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2BD-4EE7-9C48-EED527A012E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2BD-4EE7-9C48-EED527A012E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2BD-4EE7-9C48-EED527A012E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2BD-4EE7-9C48-EED527A012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Lapas1!$G$2:$G$6</c:f>
              <c:strCache>
                <c:ptCount val="5"/>
                <c:pt idx="0">
                  <c:v>Valstybės lėšos (DU 54,16 tūkst.Eur.)</c:v>
                </c:pt>
                <c:pt idx="1">
                  <c:v>Arenos veikla (DU 122,04 tūkst. Eur.)</c:v>
                </c:pt>
                <c:pt idx="2">
                  <c:v>Aplinka (DU 410,65 tūkst.Eur.)</c:v>
                </c:pt>
                <c:pt idx="3">
                  <c:v>Sveikatingumo programa (DU 7,10 tūkst.Eur.)</c:v>
                </c:pt>
                <c:pt idx="4">
                  <c:v>Kitos </c:v>
                </c:pt>
              </c:strCache>
            </c:strRef>
          </c:cat>
          <c:val>
            <c:numRef>
              <c:f>Lapas1!$H$2:$H$6</c:f>
              <c:numCache>
                <c:formatCode>0.00</c:formatCode>
                <c:ptCount val="5"/>
                <c:pt idx="0">
                  <c:v>54160</c:v>
                </c:pt>
                <c:pt idx="1">
                  <c:v>243958.57</c:v>
                </c:pt>
                <c:pt idx="2">
                  <c:v>502080</c:v>
                </c:pt>
                <c:pt idx="3">
                  <c:v>659884.74</c:v>
                </c:pt>
                <c:pt idx="4">
                  <c:v>10995.619999999983</c:v>
                </c:pt>
              </c:numCache>
            </c:numRef>
          </c:val>
          <c:extLst>
            <c:ext xmlns:c16="http://schemas.microsoft.com/office/drawing/2014/chart" uri="{C3380CC4-5D6E-409C-BE32-E72D297353CC}">
              <c16:uniqueId val="{0000000A-52BD-4EE7-9C48-EED527A012E8}"/>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2019 m. suteiktų paslaugų pajamos, Eur.</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30-4CE8-B073-E63AFE7C52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30-4CE8-B073-E63AFE7C52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30-4CE8-B073-E63AFE7C52D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30-4CE8-B073-E63AFE7C52D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930-4CE8-B073-E63AFE7C52D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930-4CE8-B073-E63AFE7C52D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930-4CE8-B073-E63AFE7C52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Lapas1!$A$11:$A$17</c:f>
              <c:strCache>
                <c:ptCount val="7"/>
                <c:pt idx="0">
                  <c:v>Apslaičiuotas mokestis už turto nuomą (patalpų nuoma)</c:v>
                </c:pt>
                <c:pt idx="1">
                  <c:v>Apskaičiuotos paslaugų švietimo, socialinės apsaugos ir kitose įstaigose pajamos (Tėvų įnašai)</c:v>
                </c:pt>
                <c:pt idx="2">
                  <c:v>Baseino paslauga</c:v>
                </c:pt>
                <c:pt idx="3">
                  <c:v>Slidinėjimo trasos paslauga</c:v>
                </c:pt>
                <c:pt idx="4">
                  <c:v>Treniruoklių salės paslauga</c:v>
                </c:pt>
                <c:pt idx="5">
                  <c:v>Atsitiktinių suteiktų paslaugų pajamos (renginių, sporto salių nuoma)</c:v>
                </c:pt>
                <c:pt idx="6">
                  <c:v>Laipiojimo trasos paslauga</c:v>
                </c:pt>
              </c:strCache>
            </c:strRef>
          </c:cat>
          <c:val>
            <c:numRef>
              <c:f>Lapas1!$B$11:$B$17</c:f>
              <c:numCache>
                <c:formatCode>0.00</c:formatCode>
                <c:ptCount val="7"/>
                <c:pt idx="0">
                  <c:v>6176.49</c:v>
                </c:pt>
                <c:pt idx="1">
                  <c:v>17598</c:v>
                </c:pt>
                <c:pt idx="2">
                  <c:v>4535</c:v>
                </c:pt>
                <c:pt idx="3">
                  <c:v>16364</c:v>
                </c:pt>
                <c:pt idx="4">
                  <c:v>1815</c:v>
                </c:pt>
                <c:pt idx="5">
                  <c:v>29385.980000000021</c:v>
                </c:pt>
                <c:pt idx="6">
                  <c:v>353.48999999999938</c:v>
                </c:pt>
              </c:numCache>
            </c:numRef>
          </c:val>
          <c:extLst>
            <c:ext xmlns:c16="http://schemas.microsoft.com/office/drawing/2014/chart" uri="{C3380CC4-5D6E-409C-BE32-E72D297353CC}">
              <c16:uniqueId val="{0000000E-9930-4CE8-B073-E63AFE7C52D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a:latin typeface="Monotype Corsiva" pitchFamily="66" charset="0"/>
            </a:defRPr>
          </a:pPr>
          <a:endParaRPr lang="lt-LT"/>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Lapas1!$B$43</c:f>
              <c:strCache>
                <c:ptCount val="1"/>
                <c:pt idx="0">
                  <c:v>Slidinėjimo centro pajamos (Eur)</c:v>
                </c:pt>
              </c:strCache>
            </c:strRef>
          </c:tx>
          <c:spPr>
            <a:solidFill>
              <a:srgbClr val="0070C0"/>
            </a:solidFill>
          </c:spPr>
          <c:invertIfNegative val="0"/>
          <c:dLbls>
            <c:dLbl>
              <c:idx val="0"/>
              <c:layout>
                <c:manualLayout>
                  <c:x val="1.3888888888888888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5F-4D96-9A24-92A827B1F859}"/>
                </c:ext>
              </c:extLst>
            </c:dLbl>
            <c:dLbl>
              <c:idx val="1"/>
              <c:layout>
                <c:manualLayout>
                  <c:x val="1.9444444444444445E-2"/>
                  <c:y val="-1.3888888888888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5F-4D96-9A24-92A827B1F859}"/>
                </c:ext>
              </c:extLst>
            </c:dLbl>
            <c:dLbl>
              <c:idx val="2"/>
              <c:layout>
                <c:manualLayout>
                  <c:x val="1.9444444444444445E-2"/>
                  <c:y val="-3.2407407407407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5F-4D96-9A24-92A827B1F859}"/>
                </c:ext>
              </c:extLst>
            </c:dLbl>
            <c:dLbl>
              <c:idx val="3"/>
              <c:layout>
                <c:manualLayout>
                  <c:x val="2.5000000000000001E-2"/>
                  <c:y val="-1.38888888888889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5F-4D96-9A24-92A827B1F859}"/>
                </c:ext>
              </c:extLst>
            </c:dLbl>
            <c:spPr>
              <a:noFill/>
              <a:ln>
                <a:noFill/>
              </a:ln>
              <a:effectLst/>
            </c:spPr>
            <c:txPr>
              <a:bodyPr/>
              <a:lstStyle/>
              <a:p>
                <a:pPr>
                  <a:defRPr sz="10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Lapas1!$C$42:$G$42</c:f>
              <c:strCache>
                <c:ptCount val="5"/>
                <c:pt idx="0">
                  <c:v>2015 m.</c:v>
                </c:pt>
                <c:pt idx="1">
                  <c:v>2016 m.</c:v>
                </c:pt>
                <c:pt idx="2">
                  <c:v>2017 m.</c:v>
                </c:pt>
                <c:pt idx="3">
                  <c:v>2018 m.</c:v>
                </c:pt>
                <c:pt idx="4">
                  <c:v>2019 m.</c:v>
                </c:pt>
              </c:strCache>
            </c:strRef>
          </c:cat>
          <c:val>
            <c:numRef>
              <c:f>Lapas1!$C$43:$G$43</c:f>
              <c:numCache>
                <c:formatCode>General</c:formatCode>
                <c:ptCount val="5"/>
                <c:pt idx="0">
                  <c:v>1583</c:v>
                </c:pt>
                <c:pt idx="1">
                  <c:v>6598</c:v>
                </c:pt>
                <c:pt idx="2">
                  <c:v>15293</c:v>
                </c:pt>
                <c:pt idx="3">
                  <c:v>22414</c:v>
                </c:pt>
                <c:pt idx="4">
                  <c:v>16364</c:v>
                </c:pt>
              </c:numCache>
            </c:numRef>
          </c:val>
          <c:extLst>
            <c:ext xmlns:c16="http://schemas.microsoft.com/office/drawing/2014/chart" uri="{C3380CC4-5D6E-409C-BE32-E72D297353CC}">
              <c16:uniqueId val="{00000004-BB5F-4D96-9A24-92A827B1F859}"/>
            </c:ext>
          </c:extLst>
        </c:ser>
        <c:dLbls>
          <c:showLegendKey val="0"/>
          <c:showVal val="0"/>
          <c:showCatName val="0"/>
          <c:showSerName val="0"/>
          <c:showPercent val="0"/>
          <c:showBubbleSize val="0"/>
        </c:dLbls>
        <c:gapWidth val="150"/>
        <c:shape val="box"/>
        <c:axId val="66046592"/>
        <c:axId val="69972352"/>
        <c:axId val="0"/>
      </c:bar3DChart>
      <c:catAx>
        <c:axId val="66046592"/>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lt-LT"/>
          </a:p>
        </c:txPr>
        <c:crossAx val="69972352"/>
        <c:crosses val="autoZero"/>
        <c:auto val="1"/>
        <c:lblAlgn val="ctr"/>
        <c:lblOffset val="100"/>
        <c:noMultiLvlLbl val="0"/>
      </c:catAx>
      <c:valAx>
        <c:axId val="69972352"/>
        <c:scaling>
          <c:orientation val="minMax"/>
        </c:scaling>
        <c:delete val="0"/>
        <c:axPos val="l"/>
        <c:majorGridlines/>
        <c:numFmt formatCode="General" sourceLinked="1"/>
        <c:majorTickMark val="out"/>
        <c:minorTickMark val="none"/>
        <c:tickLblPos val="nextTo"/>
        <c:crossAx val="660465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2E01C-AB0F-4EFA-9DCA-A96ABE52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18805</Words>
  <Characters>10719</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Gražina Paulauskienė</cp:lastModifiedBy>
  <cp:revision>4</cp:revision>
  <cp:lastPrinted>2020-07-16T11:41:00Z</cp:lastPrinted>
  <dcterms:created xsi:type="dcterms:W3CDTF">2020-07-21T11:20:00Z</dcterms:created>
  <dcterms:modified xsi:type="dcterms:W3CDTF">2020-07-30T11:40:00Z</dcterms:modified>
</cp:coreProperties>
</file>