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C5106" w14:textId="2C2A96D4" w:rsidR="00A47DA5" w:rsidRDefault="00790725">
      <w:pPr>
        <w:tabs>
          <w:tab w:val="center" w:pos="4153"/>
          <w:tab w:val="right" w:pos="8306"/>
        </w:tabs>
        <w:rPr>
          <w:sz w:val="20"/>
          <w:lang w:val="en-GB"/>
        </w:rPr>
      </w:pPr>
      <w:r w:rsidRPr="00790725">
        <w:rPr>
          <w:b/>
          <w:bCs/>
          <w:noProof/>
          <w:szCs w:val="24"/>
          <w:highlight w:val="yellow"/>
        </w:rPr>
        <w:pict w14:anchorId="48901D8F">
          <v:shapetype id="_x0000_t202" coordsize="21600,21600" o:spt="202" path="m,l,21600r21600,l21600,xe">
            <v:stroke joinstyle="miter"/>
            <v:path gradientshapeok="t" o:connecttype="rect"/>
          </v:shapetype>
          <v:shape id="Text Box 8" o:spid="_x0000_s1027" type="#_x0000_t202" style="position:absolute;margin-left:320.25pt;margin-top:-9.75pt;width:189pt;height:27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8Zb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" filled="f" stroked="f">
            <v:textbox>
              <w:txbxContent>
                <w:p w14:paraId="2686E399" w14:textId="02A12A2A" w:rsidR="00A47DA5" w:rsidRPr="004130B5" w:rsidRDefault="00174896">
                  <w:pPr>
                    <w:rPr>
                      <w:b/>
                    </w:rPr>
                  </w:pPr>
                  <w:r w:rsidRPr="004130B5">
                    <w:rPr>
                      <w:b/>
                    </w:rPr>
                    <w:t>Proj</w:t>
                  </w:r>
                  <w:r w:rsidR="004130B5">
                    <w:rPr>
                      <w:b/>
                    </w:rPr>
                    <w:t>ektas Nr.  12</w:t>
                  </w:r>
                  <w:r w:rsidRPr="004130B5">
                    <w:rPr>
                      <w:b/>
                    </w:rPr>
                    <w:t>TS-</w:t>
                  </w:r>
                  <w:r w:rsidR="0062343C">
                    <w:rPr>
                      <w:b/>
                    </w:rPr>
                    <w:t>172</w:t>
                  </w:r>
                </w:p>
              </w:txbxContent>
            </v:textbox>
          </v:shape>
        </w:pict>
      </w:r>
      <w:r w:rsidRPr="00790725">
        <w:rPr>
          <w:b/>
          <w:bCs/>
          <w:szCs w:val="24"/>
          <w:highlight w:val="yellow"/>
          <w:lang w:val="en-GB"/>
        </w:rPr>
        <w:t>11</w:t>
      </w:r>
      <w:r>
        <w:rPr>
          <w:sz w:val="20"/>
          <w:lang w:val="en-GB"/>
        </w:rPr>
        <w:t>.</w:t>
      </w:r>
    </w:p>
    <w:p w14:paraId="27BD3530" w14:textId="77777777" w:rsidR="00A47DA5" w:rsidRDefault="00790725">
      <w:pPr>
        <w:rPr>
          <w:sz w:val="20"/>
          <w:lang w:val="en-GB"/>
        </w:rPr>
      </w:pPr>
      <w:r>
        <w:rPr>
          <w:noProof/>
        </w:rPr>
        <w:pict w14:anchorId="5BCACD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7" o:spid="_x0000_s1026" type="#_x0000_t75" alt="Gulbe2 " style="position:absolute;margin-left:217.6pt;margin-top:-.25pt;width:35.15pt;height:42.55pt;z-index:-251658240;visibility:visible">
            <v:imagedata r:id="rId7" o:title="Gulbe2 " gain="2147483647f" blacklevel="-5898f"/>
          </v:shape>
        </w:pict>
      </w:r>
    </w:p>
    <w:p w14:paraId="20AE3C65" w14:textId="77777777" w:rsidR="00A47DA5" w:rsidRDefault="00A47DA5">
      <w:pPr>
        <w:rPr>
          <w:sz w:val="20"/>
          <w:lang w:val="en-GB"/>
        </w:rPr>
      </w:pPr>
    </w:p>
    <w:p w14:paraId="574FACE1" w14:textId="77777777" w:rsidR="00A47DA5" w:rsidRDefault="00A47DA5">
      <w:pPr>
        <w:rPr>
          <w:sz w:val="20"/>
          <w:lang w:val="en-GB"/>
        </w:rPr>
      </w:pPr>
    </w:p>
    <w:p w14:paraId="26A82ACD" w14:textId="77777777" w:rsidR="00A47DA5" w:rsidRDefault="00A47DA5">
      <w:pPr>
        <w:rPr>
          <w:sz w:val="20"/>
          <w:lang w:val="en-GB"/>
        </w:rPr>
      </w:pPr>
    </w:p>
    <w:p w14:paraId="1C7EC601" w14:textId="77777777" w:rsidR="00A47DA5" w:rsidRDefault="00A47DA5">
      <w:pPr>
        <w:rPr>
          <w:sz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14"/>
        <w:gridCol w:w="140"/>
      </w:tblGrid>
      <w:tr w:rsidR="00A47DA5" w14:paraId="094F4E93" w14:textId="77777777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67ECB6F" w14:textId="77777777" w:rsidR="00A47DA5" w:rsidRDefault="00174896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JONAVOS  RAJONO  SAVIVALDYBĖS  TARYBA</w:t>
            </w:r>
          </w:p>
        </w:tc>
      </w:tr>
      <w:tr w:rsidR="00A47DA5" w14:paraId="2B4B2489" w14:textId="77777777">
        <w:trPr>
          <w:gridAfter w:val="1"/>
          <w:wAfter w:w="140" w:type="dxa"/>
        </w:trPr>
        <w:tc>
          <w:tcPr>
            <w:tcW w:w="9714" w:type="dxa"/>
            <w:tcBorders>
              <w:top w:val="nil"/>
              <w:left w:val="nil"/>
              <w:bottom w:val="nil"/>
              <w:right w:val="nil"/>
            </w:tcBorders>
          </w:tcPr>
          <w:p w14:paraId="42860A6F" w14:textId="77777777" w:rsidR="00A47DA5" w:rsidRDefault="00A47DA5">
            <w:pPr>
              <w:rPr>
                <w:b/>
                <w:bCs/>
                <w:sz w:val="28"/>
              </w:rPr>
            </w:pPr>
          </w:p>
        </w:tc>
      </w:tr>
      <w:tr w:rsidR="00A47DA5" w14:paraId="4B2A43C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  <w:trHeight w:val="336"/>
        </w:trPr>
        <w:tc>
          <w:tcPr>
            <w:tcW w:w="9714" w:type="dxa"/>
          </w:tcPr>
          <w:p w14:paraId="39CB668F" w14:textId="77777777" w:rsidR="00A47DA5" w:rsidRDefault="00174896">
            <w:pPr>
              <w:jc w:val="center"/>
            </w:pPr>
            <w:r>
              <w:rPr>
                <w:b/>
                <w:bCs/>
              </w:rPr>
              <w:t>SPRENDIMAS</w:t>
            </w:r>
          </w:p>
        </w:tc>
      </w:tr>
      <w:tr w:rsidR="00A47DA5" w14:paraId="43FAFF8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2F781718" w14:textId="77777777" w:rsidR="00A47DA5" w:rsidRDefault="00A47DA5">
            <w:pPr>
              <w:rPr>
                <w:sz w:val="6"/>
                <w:szCs w:val="6"/>
              </w:rPr>
            </w:pPr>
          </w:p>
          <w:p w14:paraId="2D1AC4B8" w14:textId="1B1D102F" w:rsidR="00A47DA5" w:rsidRDefault="00174896">
            <w:pPr>
              <w:jc w:val="center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  <w:t xml:space="preserve">DĖL jonavos </w:t>
            </w:r>
            <w:r w:rsidR="007D6354">
              <w:rPr>
                <w:b/>
                <w:bCs/>
                <w:caps/>
              </w:rPr>
              <w:t>RA</w:t>
            </w:r>
            <w:r w:rsidR="00483E2B">
              <w:rPr>
                <w:b/>
                <w:bCs/>
                <w:caps/>
              </w:rPr>
              <w:t>JONO ŠVEICARIJOS</w:t>
            </w:r>
            <w:r w:rsidR="007D6354">
              <w:rPr>
                <w:b/>
                <w:bCs/>
                <w:caps/>
              </w:rPr>
              <w:t xml:space="preserve"> PROGIMNAZIJOS</w:t>
            </w:r>
            <w:r>
              <w:rPr>
                <w:b/>
                <w:bCs/>
                <w:caps/>
              </w:rPr>
              <w:t xml:space="preserve"> nuostatų patvirtinimo</w:t>
            </w:r>
          </w:p>
          <w:p w14:paraId="76F987E1" w14:textId="77777777" w:rsidR="00A47DA5" w:rsidRDefault="00A47DA5">
            <w:pPr>
              <w:rPr>
                <w:sz w:val="6"/>
                <w:szCs w:val="6"/>
              </w:rPr>
            </w:pPr>
          </w:p>
          <w:p w14:paraId="5DDEB60D" w14:textId="77777777" w:rsidR="00A47DA5" w:rsidRDefault="00A47DA5">
            <w:pPr>
              <w:jc w:val="center"/>
              <w:rPr>
                <w:b/>
                <w:bCs/>
                <w:caps/>
              </w:rPr>
            </w:pPr>
          </w:p>
        </w:tc>
      </w:tr>
      <w:tr w:rsidR="00A47DA5" w14:paraId="617C092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0F2A43C7" w14:textId="77777777" w:rsidR="00A47DA5" w:rsidRDefault="00A47DA5">
            <w:pPr>
              <w:rPr>
                <w:sz w:val="6"/>
                <w:szCs w:val="6"/>
              </w:rPr>
            </w:pPr>
          </w:p>
          <w:p w14:paraId="6376D952" w14:textId="7BDB3D35" w:rsidR="00A47DA5" w:rsidRDefault="00174896" w:rsidP="00F41D11">
            <w:pPr>
              <w:jc w:val="center"/>
            </w:pPr>
            <w:r>
              <w:t>20</w:t>
            </w:r>
            <w:r w:rsidR="00AE0533">
              <w:t>21</w:t>
            </w:r>
            <w:r>
              <w:t xml:space="preserve"> m. </w:t>
            </w:r>
            <w:r w:rsidR="00A52355">
              <w:t>spalio</w:t>
            </w:r>
            <w:r w:rsidR="006D63C4">
              <w:t xml:space="preserve">   </w:t>
            </w:r>
            <w:r w:rsidR="0062343C">
              <w:t>7</w:t>
            </w:r>
            <w:r w:rsidR="004130B5">
              <w:t xml:space="preserve">   d.   Nr. 1</w:t>
            </w:r>
            <w:r>
              <w:t xml:space="preserve">TS - </w:t>
            </w:r>
          </w:p>
        </w:tc>
      </w:tr>
      <w:tr w:rsidR="00A47DA5" w14:paraId="696B1BB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40" w:type="dxa"/>
        </w:trPr>
        <w:tc>
          <w:tcPr>
            <w:tcW w:w="9714" w:type="dxa"/>
            <w:vAlign w:val="bottom"/>
          </w:tcPr>
          <w:p w14:paraId="6E794D94" w14:textId="77777777" w:rsidR="00A47DA5" w:rsidRDefault="00A47DA5">
            <w:pPr>
              <w:rPr>
                <w:sz w:val="6"/>
                <w:szCs w:val="6"/>
              </w:rPr>
            </w:pPr>
          </w:p>
          <w:p w14:paraId="3EA20A1F" w14:textId="77777777" w:rsidR="00A47DA5" w:rsidRDefault="00174896">
            <w:pPr>
              <w:jc w:val="center"/>
            </w:pPr>
            <w:r>
              <w:t>Jonava</w:t>
            </w:r>
          </w:p>
        </w:tc>
      </w:tr>
    </w:tbl>
    <w:p w14:paraId="4D12BD6E" w14:textId="77777777" w:rsidR="00A47DA5" w:rsidRDefault="00A47DA5"/>
    <w:p w14:paraId="2A18A283" w14:textId="05A5FB79" w:rsidR="00A47DA5" w:rsidRPr="007F67BE" w:rsidRDefault="00174896" w:rsidP="00705174">
      <w:pPr>
        <w:ind w:firstLine="720"/>
        <w:jc w:val="both"/>
      </w:pPr>
      <w:r>
        <w:t xml:space="preserve">Vadovaudamasi Lietuvos Respublikos vietos savivaldos įstatymo 18 straipsnio 1 dalimi, Lietuvos Respublikos švietimo įstatymo 43 straipsnio 3 ir 4 dalimis, </w:t>
      </w:r>
      <w:r w:rsidRPr="00574F13">
        <w:rPr>
          <w:color w:val="000000"/>
        </w:rPr>
        <w:t>Lietuvos Respublikos biudžetinių įstaigų įstatymo 6 straipsni</w:t>
      </w:r>
      <w:r w:rsidR="00522F2C" w:rsidRPr="00574F13">
        <w:rPr>
          <w:color w:val="000000"/>
        </w:rPr>
        <w:t>o 5 dalimi</w:t>
      </w:r>
      <w:r w:rsidR="007F67BE">
        <w:t>,</w:t>
      </w:r>
      <w:r>
        <w:t xml:space="preserve"> Lietuvos Respublikos švietimo ir mokslo ministro </w:t>
      </w:r>
      <w:smartTag w:uri="urn:schemas-microsoft-com:office:smarttags" w:element="metricconverter">
        <w:smartTagPr>
          <w:attr w:name="ProductID" w:val="2011 m"/>
        </w:smartTagPr>
        <w:r>
          <w:t>2011 m</w:t>
        </w:r>
      </w:smartTag>
      <w:r>
        <w:t>. birželio 29 d. įsakymu Nr. V-1164 „Dėl nuostatų, įstatų ar statutų įforminimo reikalavimų patvirtinimo</w:t>
      </w:r>
      <w:r w:rsidR="005C2802">
        <w:t>“</w:t>
      </w:r>
      <w:r w:rsidR="006D63C4">
        <w:t xml:space="preserve"> bei atsižvelgdama į </w:t>
      </w:r>
      <w:r w:rsidR="006D63C4" w:rsidRPr="000275CE">
        <w:t xml:space="preserve">Jonavos </w:t>
      </w:r>
      <w:r w:rsidR="00F632CF">
        <w:t>rajono Šveicarijos</w:t>
      </w:r>
      <w:r w:rsidR="007D6354">
        <w:t xml:space="preserve"> progimnazijos</w:t>
      </w:r>
      <w:r w:rsidR="007D181D" w:rsidRPr="000275CE">
        <w:t xml:space="preserve"> </w:t>
      </w:r>
      <w:r w:rsidR="007D181D" w:rsidRPr="00CC3A5F">
        <w:rPr>
          <w:color w:val="000000"/>
        </w:rPr>
        <w:t>20</w:t>
      </w:r>
      <w:r w:rsidR="00AE0533" w:rsidRPr="00CC3A5F">
        <w:rPr>
          <w:color w:val="000000"/>
        </w:rPr>
        <w:t>21</w:t>
      </w:r>
      <w:r w:rsidR="007D181D" w:rsidRPr="00CC3A5F">
        <w:rPr>
          <w:color w:val="000000"/>
        </w:rPr>
        <w:t>-</w:t>
      </w:r>
      <w:r w:rsidR="005A4252" w:rsidRPr="00CC3A5F">
        <w:rPr>
          <w:color w:val="000000"/>
        </w:rPr>
        <w:t>0</w:t>
      </w:r>
      <w:r w:rsidR="00F632CF">
        <w:rPr>
          <w:color w:val="000000"/>
        </w:rPr>
        <w:t>7</w:t>
      </w:r>
      <w:r w:rsidR="007D181D" w:rsidRPr="00CC3A5F">
        <w:rPr>
          <w:color w:val="000000"/>
        </w:rPr>
        <w:t>-</w:t>
      </w:r>
      <w:r w:rsidR="00A52355">
        <w:rPr>
          <w:color w:val="000000"/>
        </w:rPr>
        <w:t>2</w:t>
      </w:r>
      <w:r w:rsidR="00F632CF">
        <w:rPr>
          <w:color w:val="000000"/>
        </w:rPr>
        <w:t>7</w:t>
      </w:r>
      <w:r w:rsidR="007D181D" w:rsidRPr="00CC3A5F">
        <w:rPr>
          <w:color w:val="000000"/>
        </w:rPr>
        <w:t xml:space="preserve"> </w:t>
      </w:r>
      <w:r w:rsidR="006D63C4" w:rsidRPr="00CC3A5F">
        <w:rPr>
          <w:color w:val="000000"/>
        </w:rPr>
        <w:t>raštą</w:t>
      </w:r>
      <w:r w:rsidR="007D181D" w:rsidRPr="00CC3A5F">
        <w:rPr>
          <w:color w:val="000000"/>
        </w:rPr>
        <w:t xml:space="preserve"> Nr.</w:t>
      </w:r>
      <w:r w:rsidR="00DE7467">
        <w:rPr>
          <w:color w:val="000000"/>
        </w:rPr>
        <w:t>S</w:t>
      </w:r>
      <w:r w:rsidR="000275CE" w:rsidRPr="00CC3A5F">
        <w:rPr>
          <w:color w:val="000000"/>
        </w:rPr>
        <w:t>-</w:t>
      </w:r>
      <w:r w:rsidR="00F632CF">
        <w:rPr>
          <w:color w:val="000000"/>
        </w:rPr>
        <w:t>74</w:t>
      </w:r>
      <w:r w:rsidR="003D359C">
        <w:rPr>
          <w:color w:val="000000"/>
        </w:rPr>
        <w:t xml:space="preserve"> </w:t>
      </w:r>
      <w:r w:rsidR="000275CE" w:rsidRPr="00CC3A5F">
        <w:rPr>
          <w:color w:val="000000"/>
        </w:rPr>
        <w:t xml:space="preserve">„Dėl nuostatų </w:t>
      </w:r>
      <w:r w:rsidR="00F632CF">
        <w:rPr>
          <w:color w:val="000000"/>
        </w:rPr>
        <w:t>tvirtinimo</w:t>
      </w:r>
      <w:r w:rsidR="000275CE" w:rsidRPr="00CC3A5F">
        <w:rPr>
          <w:color w:val="000000"/>
        </w:rPr>
        <w:t>“,</w:t>
      </w:r>
      <w:r w:rsidR="001A44F9">
        <w:rPr>
          <w:color w:val="000000"/>
        </w:rPr>
        <w:t xml:space="preserve"> </w:t>
      </w:r>
      <w:r w:rsidRPr="00CC3A5F">
        <w:rPr>
          <w:color w:val="000000"/>
        </w:rPr>
        <w:t>Jonavos rajono savivaldybės t</w:t>
      </w:r>
      <w:r w:rsidRPr="000275CE">
        <w:t>aryba</w:t>
      </w:r>
      <w:r w:rsidR="00880283">
        <w:t xml:space="preserve"> </w:t>
      </w:r>
      <w:r w:rsidR="00A52355">
        <w:t xml:space="preserve"> </w:t>
      </w:r>
      <w:r w:rsidRPr="000275CE">
        <w:t>n  u</w:t>
      </w:r>
      <w:r w:rsidRPr="007F67BE">
        <w:t xml:space="preserve">  s  p  r  e  n  d  ž  i  a:</w:t>
      </w:r>
    </w:p>
    <w:p w14:paraId="0E1F385C" w14:textId="03962378" w:rsidR="00A47DA5" w:rsidRDefault="00174896" w:rsidP="00705174">
      <w:pPr>
        <w:tabs>
          <w:tab w:val="left" w:pos="709"/>
        </w:tabs>
        <w:ind w:firstLine="720"/>
        <w:jc w:val="both"/>
      </w:pPr>
      <w:r>
        <w:t>1.  Patvirtinti Jonavos</w:t>
      </w:r>
      <w:r w:rsidR="00F632CF">
        <w:t xml:space="preserve"> </w:t>
      </w:r>
      <w:r w:rsidR="00442AE6">
        <w:t>rajono Šveicarijos</w:t>
      </w:r>
      <w:r w:rsidR="00DE7467">
        <w:t xml:space="preserve"> progimnazijos</w:t>
      </w:r>
      <w:r>
        <w:t xml:space="preserve"> nuostatus (pridedama).</w:t>
      </w:r>
    </w:p>
    <w:p w14:paraId="5EC1E0CF" w14:textId="512FEBA4" w:rsidR="00A47DA5" w:rsidRPr="00F30D58" w:rsidRDefault="00174896" w:rsidP="00880283">
      <w:pPr>
        <w:ind w:firstLine="720"/>
        <w:jc w:val="both"/>
      </w:pPr>
      <w:r w:rsidRPr="00F30D58">
        <w:t>2. Pripažinti netekusiu galios Jonavos rajono savivaldybės tarybos 20</w:t>
      </w:r>
      <w:r w:rsidR="00AE0533">
        <w:t>1</w:t>
      </w:r>
      <w:r w:rsidR="00442AE6">
        <w:t>9</w:t>
      </w:r>
      <w:r w:rsidRPr="00F30D58">
        <w:t xml:space="preserve"> m. </w:t>
      </w:r>
      <w:r w:rsidR="00442AE6">
        <w:t>balandžio</w:t>
      </w:r>
      <w:r w:rsidRPr="00F30D58">
        <w:t xml:space="preserve"> </w:t>
      </w:r>
      <w:r w:rsidR="00CA2074">
        <w:t>30</w:t>
      </w:r>
      <w:r w:rsidRPr="00F30D58">
        <w:t xml:space="preserve"> d. sprendimo Nr.</w:t>
      </w:r>
      <w:r w:rsidR="00CA2074">
        <w:t xml:space="preserve"> </w:t>
      </w:r>
      <w:r w:rsidRPr="00F30D58">
        <w:t>1TS-</w:t>
      </w:r>
      <w:r w:rsidR="00442AE6">
        <w:t>86</w:t>
      </w:r>
      <w:r w:rsidRPr="00F30D58">
        <w:t xml:space="preserve"> </w:t>
      </w:r>
      <w:r w:rsidR="00AE0533">
        <w:rPr>
          <w:color w:val="000000"/>
        </w:rPr>
        <w:t>„</w:t>
      </w:r>
      <w:r w:rsidR="00AE0533" w:rsidRPr="00AE0533">
        <w:rPr>
          <w:color w:val="000000"/>
        </w:rPr>
        <w:t xml:space="preserve">Dėl </w:t>
      </w:r>
      <w:r w:rsidR="00AE0533">
        <w:rPr>
          <w:color w:val="000000"/>
        </w:rPr>
        <w:t>J</w:t>
      </w:r>
      <w:r w:rsidR="00AE0533" w:rsidRPr="00AE0533">
        <w:rPr>
          <w:color w:val="000000"/>
        </w:rPr>
        <w:t xml:space="preserve">onavos </w:t>
      </w:r>
      <w:r w:rsidR="00442AE6">
        <w:rPr>
          <w:color w:val="000000"/>
        </w:rPr>
        <w:t>rajono Šveicarijos pagrindinės mokyklos paskirties, pavadinimo keitimo ir nuostatų patvirtinimo</w:t>
      </w:r>
      <w:r w:rsidR="00AE0533">
        <w:rPr>
          <w:color w:val="000000"/>
        </w:rPr>
        <w:t>“</w:t>
      </w:r>
      <w:r w:rsidR="00880283">
        <w:t xml:space="preserve"> </w:t>
      </w:r>
      <w:r w:rsidR="00442AE6">
        <w:t>4</w:t>
      </w:r>
      <w:r w:rsidR="00B22659">
        <w:t xml:space="preserve"> </w:t>
      </w:r>
      <w:r w:rsidRPr="00F30D58">
        <w:t>punktą.</w:t>
      </w:r>
    </w:p>
    <w:p w14:paraId="4EDA58AA" w14:textId="70007D82" w:rsidR="00A47DA5" w:rsidRDefault="00174896">
      <w:pPr>
        <w:tabs>
          <w:tab w:val="left" w:pos="1134"/>
        </w:tabs>
        <w:ind w:firstLine="720"/>
        <w:jc w:val="both"/>
      </w:pPr>
      <w:r>
        <w:t>3.</w:t>
      </w:r>
      <w:r>
        <w:tab/>
        <w:t xml:space="preserve">Įpareigoti Jonavos </w:t>
      </w:r>
      <w:r w:rsidR="00CA2074">
        <w:t xml:space="preserve"> </w:t>
      </w:r>
      <w:r w:rsidR="00442AE6">
        <w:t xml:space="preserve">rajono Šveicarijos </w:t>
      </w:r>
      <w:r w:rsidR="00CA2074">
        <w:t>progimnazijos</w:t>
      </w:r>
      <w:r>
        <w:t xml:space="preserve"> direktorių teisės aktų nustatyta tvarka  įregistruoti nuostatus Juridinių asmenų registre.</w:t>
      </w:r>
    </w:p>
    <w:p w14:paraId="5D415F13" w14:textId="4EB1EE0D" w:rsidR="00AE0533" w:rsidRPr="00B951E5" w:rsidRDefault="00AE0533" w:rsidP="00AE0533">
      <w:pPr>
        <w:ind w:firstLine="720"/>
        <w:jc w:val="both"/>
        <w:rPr>
          <w:szCs w:val="24"/>
        </w:rPr>
      </w:pPr>
      <w:r w:rsidRPr="00B951E5">
        <w:rPr>
          <w:szCs w:val="24"/>
        </w:rPr>
        <w:t xml:space="preserve">Šis </w:t>
      </w:r>
      <w:r w:rsidRPr="00B951E5">
        <w:rPr>
          <w:iCs/>
          <w:szCs w:val="24"/>
        </w:rPr>
        <w:t>sprendimas</w:t>
      </w:r>
      <w:r w:rsidRPr="00B951E5">
        <w:rPr>
          <w:szCs w:val="24"/>
        </w:rPr>
        <w:t xml:space="preserve"> per vieną mėnesį nuo jo priėmimo dienos gali būti skundžiamas Lietuvos Respublikos administracinių bylų teisenos įstatymo nustatyta tvarka </w:t>
      </w:r>
      <w:r w:rsidRPr="00B951E5">
        <w:rPr>
          <w:bCs/>
          <w:szCs w:val="24"/>
        </w:rPr>
        <w:t>Lietuvos administracinių ginčų komisijos Kauno apygardos skyriui</w:t>
      </w:r>
      <w:r w:rsidRPr="00B951E5">
        <w:rPr>
          <w:szCs w:val="24"/>
        </w:rPr>
        <w:t xml:space="preserve"> (Laisvės al. 36, Kaunas) arba Regionų apygardos administraciniam teismui bet kuriuose teismo rūmuose (Šiaulių rūmai, Dvaro g. 80, Šiauliai; Panevėžio rūmai, Respublikos g. 62, Panevėžys; Klaipėdos rūmai, Galinio Pylimo g. 9, Klaipėda; Kauno rūmai, A. Mickevičiaus g. 8A, Kaunas).</w:t>
      </w:r>
    </w:p>
    <w:p w14:paraId="2FE9422E" w14:textId="77777777" w:rsidR="00AE0533" w:rsidRPr="00F54032" w:rsidRDefault="00AE0533" w:rsidP="00AE0533">
      <w:pPr>
        <w:jc w:val="both"/>
        <w:rPr>
          <w:szCs w:val="24"/>
        </w:rPr>
      </w:pPr>
    </w:p>
    <w:p w14:paraId="36E16C24" w14:textId="77777777" w:rsidR="00A47DA5" w:rsidRDefault="00A47DA5"/>
    <w:p w14:paraId="3F22CB02" w14:textId="68426065" w:rsidR="00A47DA5" w:rsidRDefault="00174896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 w:rsidR="00487246">
        <w:tab/>
      </w:r>
      <w:r w:rsidR="00487246">
        <w:tab/>
        <w:t xml:space="preserve">      </w:t>
      </w:r>
      <w:r w:rsidR="00AE0533">
        <w:t>Mindaugas Sinkevičius</w:t>
      </w:r>
      <w:r>
        <w:t xml:space="preserve">  </w:t>
      </w:r>
    </w:p>
    <w:p w14:paraId="34D2D8D4" w14:textId="5CB494CD" w:rsidR="00A47DA5" w:rsidRDefault="00A47DA5">
      <w:pPr>
        <w:jc w:val="both"/>
      </w:pPr>
    </w:p>
    <w:p w14:paraId="16BD6680" w14:textId="77777777" w:rsidR="00721B82" w:rsidRDefault="00721B82">
      <w:pPr>
        <w:jc w:val="both"/>
      </w:pPr>
    </w:p>
    <w:p w14:paraId="3F4BFB5F" w14:textId="5CED12D4" w:rsidR="00A47DA5" w:rsidRDefault="00174896" w:rsidP="00F41D11">
      <w:pPr>
        <w:tabs>
          <w:tab w:val="left" w:pos="9165"/>
        </w:tabs>
        <w:jc w:val="both"/>
      </w:pPr>
      <w:r>
        <w:t xml:space="preserve">Valdas Majauskas                                                             </w:t>
      </w:r>
      <w:r w:rsidR="001C0D73">
        <w:t xml:space="preserve">           </w:t>
      </w:r>
      <w:r w:rsidR="00F41D11">
        <w:tab/>
      </w:r>
    </w:p>
    <w:p w14:paraId="60F7419A" w14:textId="7D0B8F78" w:rsidR="00A47DA5" w:rsidRDefault="00A47DA5">
      <w:pPr>
        <w:jc w:val="both"/>
      </w:pPr>
    </w:p>
    <w:p w14:paraId="3F8BE235" w14:textId="77777777" w:rsidR="00721B82" w:rsidRDefault="00721B82">
      <w:pPr>
        <w:jc w:val="both"/>
      </w:pPr>
    </w:p>
    <w:p w14:paraId="053E34C3" w14:textId="5C8FAB67" w:rsidR="007B2540" w:rsidRDefault="007B2540" w:rsidP="007B2540">
      <w:pPr>
        <w:jc w:val="both"/>
      </w:pPr>
      <w:r>
        <w:t>Parengė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>
        <w:tab/>
      </w:r>
      <w:r>
        <w:tab/>
      </w:r>
    </w:p>
    <w:p w14:paraId="795F43F6" w14:textId="654E79F5" w:rsidR="00736334" w:rsidRDefault="007B2540" w:rsidP="007B2540">
      <w:pPr>
        <w:tabs>
          <w:tab w:val="left" w:pos="5387"/>
        </w:tabs>
        <w:jc w:val="both"/>
      </w:pPr>
      <w:r>
        <w:t xml:space="preserve">Danguolė </w:t>
      </w:r>
      <w:proofErr w:type="spellStart"/>
      <w:r>
        <w:t>Deikienė</w:t>
      </w:r>
      <w:proofErr w:type="spellEnd"/>
      <w:r>
        <w:t xml:space="preserve">                                </w:t>
      </w:r>
      <w:r w:rsidR="00A32195">
        <w:tab/>
      </w:r>
      <w:r w:rsidR="00A32195">
        <w:tab/>
        <w:t>Justas Budriūnas</w:t>
      </w:r>
    </w:p>
    <w:p w14:paraId="760A0498" w14:textId="7471EF94" w:rsidR="00736334" w:rsidRDefault="00736334">
      <w:pPr>
        <w:jc w:val="both"/>
      </w:pPr>
    </w:p>
    <w:p w14:paraId="11287E0B" w14:textId="64615248" w:rsidR="00A47DA5" w:rsidRDefault="00736334" w:rsidP="00736334">
      <w:pPr>
        <w:jc w:val="both"/>
      </w:pPr>
      <w:r>
        <w:t xml:space="preserve">  </w:t>
      </w:r>
    </w:p>
    <w:p w14:paraId="3DDF2C95" w14:textId="5CFFFFD2" w:rsidR="00CA2074" w:rsidRDefault="007B2540">
      <w:pPr>
        <w:jc w:val="both"/>
      </w:pPr>
      <w:r>
        <w:t xml:space="preserve">Violeta </w:t>
      </w:r>
      <w:proofErr w:type="spellStart"/>
      <w:r>
        <w:t>Kolesnikienė</w:t>
      </w:r>
      <w:proofErr w:type="spellEnd"/>
      <w:r>
        <w:t xml:space="preserve">          </w:t>
      </w:r>
      <w:r>
        <w:tab/>
      </w:r>
      <w:r>
        <w:tab/>
      </w:r>
      <w:r>
        <w:tab/>
      </w:r>
      <w:r>
        <w:tab/>
      </w:r>
      <w:r w:rsidR="00A32195">
        <w:tab/>
      </w:r>
      <w:r w:rsidR="00A32195" w:rsidRPr="00CC3A5F">
        <w:rPr>
          <w:color w:val="000000"/>
        </w:rPr>
        <w:t xml:space="preserve">Valda </w:t>
      </w:r>
      <w:proofErr w:type="spellStart"/>
      <w:r w:rsidR="00A32195" w:rsidRPr="00CC3A5F">
        <w:rPr>
          <w:color w:val="000000"/>
        </w:rPr>
        <w:t>Koženiauskienė</w:t>
      </w:r>
      <w:proofErr w:type="spellEnd"/>
      <w:r>
        <w:tab/>
        <w:t xml:space="preserve"> </w:t>
      </w:r>
    </w:p>
    <w:p w14:paraId="3873475B" w14:textId="77777777" w:rsidR="007B2540" w:rsidRDefault="007B2540">
      <w:pPr>
        <w:jc w:val="both"/>
      </w:pPr>
    </w:p>
    <w:p w14:paraId="4AA822C4" w14:textId="77777777" w:rsidR="007B2540" w:rsidRDefault="007B2540">
      <w:pPr>
        <w:jc w:val="both"/>
      </w:pPr>
    </w:p>
    <w:p w14:paraId="57EB1132" w14:textId="39855203" w:rsidR="00721B82" w:rsidRDefault="00442AE6">
      <w:pPr>
        <w:jc w:val="both"/>
      </w:pPr>
      <w:r>
        <w:t xml:space="preserve">Gražina </w:t>
      </w:r>
      <w:proofErr w:type="spellStart"/>
      <w:r>
        <w:t>Gečienė</w:t>
      </w:r>
      <w:proofErr w:type="spellEnd"/>
      <w:r w:rsidR="00CA2074">
        <w:t xml:space="preserve">   </w:t>
      </w:r>
    </w:p>
    <w:p w14:paraId="3322228B" w14:textId="21A04888" w:rsidR="00736334" w:rsidRPr="00CC3A5F" w:rsidRDefault="00736334" w:rsidP="00736334">
      <w:pPr>
        <w:jc w:val="both"/>
        <w:rPr>
          <w:color w:val="000000"/>
        </w:rPr>
      </w:pPr>
      <w:r w:rsidRPr="00CC3A5F">
        <w:rPr>
          <w:color w:val="000000"/>
        </w:rPr>
        <w:tab/>
      </w:r>
      <w:r w:rsidRPr="00CC3A5F">
        <w:rPr>
          <w:color w:val="000000"/>
        </w:rPr>
        <w:tab/>
      </w:r>
      <w:r w:rsidRPr="00CC3A5F">
        <w:rPr>
          <w:color w:val="000000"/>
        </w:rPr>
        <w:tab/>
      </w:r>
    </w:p>
    <w:p w14:paraId="5DC39E77" w14:textId="77777777" w:rsidR="007B2540" w:rsidRDefault="007B2540" w:rsidP="00CA2074">
      <w:pPr>
        <w:rPr>
          <w:sz w:val="22"/>
          <w:szCs w:val="22"/>
        </w:rPr>
      </w:pPr>
    </w:p>
    <w:p w14:paraId="67138E27" w14:textId="2F4AA5B3" w:rsidR="00B951E5" w:rsidRPr="00CD3C7E" w:rsidRDefault="00174896" w:rsidP="00CA2074">
      <w:pPr>
        <w:rPr>
          <w:szCs w:val="24"/>
        </w:rPr>
      </w:pPr>
      <w:r w:rsidRPr="00CD3C7E">
        <w:rPr>
          <w:szCs w:val="24"/>
        </w:rPr>
        <w:t>Švietimo, kultūros, sporto ir jaunimo reikalų komitetas</w:t>
      </w:r>
      <w:r w:rsidR="00B951E5" w:rsidRPr="00CD3C7E">
        <w:rPr>
          <w:szCs w:val="24"/>
        </w:rPr>
        <w:t xml:space="preserve">,  </w:t>
      </w:r>
      <w:r w:rsidR="00442AE6" w:rsidRPr="00CD3C7E">
        <w:rPr>
          <w:szCs w:val="24"/>
        </w:rPr>
        <w:t>Kaimo</w:t>
      </w:r>
      <w:r w:rsidR="00B951E5" w:rsidRPr="00CD3C7E">
        <w:rPr>
          <w:szCs w:val="24"/>
        </w:rPr>
        <w:t xml:space="preserve"> reikalų komitetas</w:t>
      </w:r>
    </w:p>
    <w:p w14:paraId="2D1BD2A0" w14:textId="77777777" w:rsidR="0062343C" w:rsidRDefault="0062343C" w:rsidP="009069B0">
      <w:pPr>
        <w:tabs>
          <w:tab w:val="left" w:pos="851"/>
        </w:tabs>
        <w:jc w:val="center"/>
        <w:rPr>
          <w:b/>
        </w:rPr>
      </w:pPr>
    </w:p>
    <w:p w14:paraId="49B9574F" w14:textId="24C8240D" w:rsidR="009069B0" w:rsidRDefault="009069B0" w:rsidP="009069B0">
      <w:pPr>
        <w:tabs>
          <w:tab w:val="left" w:pos="851"/>
        </w:tabs>
        <w:jc w:val="center"/>
        <w:rPr>
          <w:b/>
        </w:rPr>
      </w:pPr>
      <w:r w:rsidRPr="0057408B">
        <w:rPr>
          <w:b/>
        </w:rPr>
        <w:lastRenderedPageBreak/>
        <w:t>AIŠKINAMASIS RAŠTAS</w:t>
      </w:r>
    </w:p>
    <w:p w14:paraId="7FD9E121" w14:textId="05284CE7" w:rsidR="009069B0" w:rsidRPr="00997181" w:rsidRDefault="009069B0" w:rsidP="00997181">
      <w:pPr>
        <w:tabs>
          <w:tab w:val="left" w:pos="851"/>
        </w:tabs>
        <w:jc w:val="center"/>
        <w:rPr>
          <w:b/>
        </w:rPr>
      </w:pPr>
      <w:r w:rsidRPr="00997181">
        <w:rPr>
          <w:b/>
        </w:rPr>
        <w:t xml:space="preserve">PRIE JONAVOS RAJONO SAVIVALDYBĖS TARYBOS  2021 M. </w:t>
      </w:r>
      <w:r w:rsidR="00E4461A" w:rsidRPr="00997181">
        <w:rPr>
          <w:b/>
        </w:rPr>
        <w:t>SPALIO</w:t>
      </w:r>
      <w:r w:rsidRPr="00997181">
        <w:rPr>
          <w:b/>
        </w:rPr>
        <w:t xml:space="preserve"> </w:t>
      </w:r>
      <w:r w:rsidR="00997181" w:rsidRPr="00997181">
        <w:rPr>
          <w:b/>
        </w:rPr>
        <w:t xml:space="preserve">7 </w:t>
      </w:r>
      <w:r w:rsidRPr="00997181">
        <w:rPr>
          <w:b/>
        </w:rPr>
        <w:t>D. SPRENDIMO PROJEKTO</w:t>
      </w:r>
      <w:r w:rsidR="00997181">
        <w:rPr>
          <w:b/>
        </w:rPr>
        <w:t xml:space="preserve"> </w:t>
      </w:r>
      <w:r>
        <w:rPr>
          <w:b/>
          <w:bCs/>
          <w:caps/>
        </w:rPr>
        <w:t>„</w:t>
      </w:r>
      <w:r w:rsidRPr="007C0672">
        <w:rPr>
          <w:b/>
          <w:bCs/>
          <w:caps/>
        </w:rPr>
        <w:t xml:space="preserve">DĖL </w:t>
      </w:r>
      <w:r>
        <w:rPr>
          <w:b/>
          <w:bCs/>
          <w:caps/>
        </w:rPr>
        <w:t xml:space="preserve">JONAVOS </w:t>
      </w:r>
      <w:r w:rsidR="00CA2074">
        <w:rPr>
          <w:b/>
          <w:bCs/>
          <w:caps/>
        </w:rPr>
        <w:t>R</w:t>
      </w:r>
      <w:r w:rsidR="00442AE6">
        <w:rPr>
          <w:b/>
          <w:bCs/>
          <w:caps/>
        </w:rPr>
        <w:t>AJONO ŠVEICARIJOS</w:t>
      </w:r>
      <w:r w:rsidR="00CA2074">
        <w:rPr>
          <w:b/>
          <w:bCs/>
          <w:caps/>
        </w:rPr>
        <w:t xml:space="preserve"> PROGIMNAZJOS </w:t>
      </w:r>
      <w:r>
        <w:rPr>
          <w:b/>
          <w:bCs/>
          <w:caps/>
        </w:rPr>
        <w:t xml:space="preserve">NUOSTATŲ </w:t>
      </w:r>
      <w:r>
        <w:rPr>
          <w:b/>
        </w:rPr>
        <w:t>PATVIRTINIMO“</w:t>
      </w:r>
    </w:p>
    <w:p w14:paraId="649EA752" w14:textId="77777777" w:rsidR="009069B0" w:rsidRPr="0057408B" w:rsidRDefault="009069B0" w:rsidP="009069B0">
      <w:pPr>
        <w:jc w:val="center"/>
      </w:pPr>
    </w:p>
    <w:p w14:paraId="3585EA34" w14:textId="1D04A7F7" w:rsidR="009069B0" w:rsidRPr="0057408B" w:rsidRDefault="009069B0" w:rsidP="009069B0">
      <w:pPr>
        <w:jc w:val="center"/>
      </w:pPr>
      <w:r w:rsidRPr="000F3506">
        <w:t>20</w:t>
      </w:r>
      <w:r>
        <w:t>21</w:t>
      </w:r>
      <w:r w:rsidRPr="000F3506">
        <w:t>-</w:t>
      </w:r>
      <w:r>
        <w:t>0</w:t>
      </w:r>
      <w:r w:rsidR="00721B82">
        <w:t>9</w:t>
      </w:r>
      <w:r w:rsidRPr="000F3506">
        <w:t>-</w:t>
      </w:r>
      <w:r w:rsidR="00E213F2">
        <w:t>20</w:t>
      </w:r>
    </w:p>
    <w:p w14:paraId="6D769891" w14:textId="3FE37A0B" w:rsidR="009069B0" w:rsidRDefault="009069B0" w:rsidP="009069B0">
      <w:pPr>
        <w:jc w:val="center"/>
      </w:pPr>
    </w:p>
    <w:p w14:paraId="14CDC759" w14:textId="77777777" w:rsidR="00293607" w:rsidRPr="0057408B" w:rsidRDefault="00293607" w:rsidP="009069B0">
      <w:pPr>
        <w:jc w:val="center"/>
      </w:pPr>
    </w:p>
    <w:p w14:paraId="79C7DE0B" w14:textId="77777777" w:rsidR="009069B0" w:rsidRPr="00067864" w:rsidRDefault="009069B0" w:rsidP="009069B0">
      <w:pPr>
        <w:ind w:firstLine="840"/>
        <w:jc w:val="both"/>
        <w:rPr>
          <w:b/>
          <w:color w:val="000000"/>
        </w:rPr>
      </w:pPr>
      <w:r w:rsidRPr="00067864">
        <w:rPr>
          <w:b/>
          <w:color w:val="000000"/>
        </w:rPr>
        <w:t>Sprendimo projekto tikslas ir uždaviniai.</w:t>
      </w:r>
    </w:p>
    <w:p w14:paraId="039E5771" w14:textId="0A1B9EF7" w:rsidR="009069B0" w:rsidRPr="00067864" w:rsidRDefault="009069B0" w:rsidP="009069B0">
      <w:pPr>
        <w:tabs>
          <w:tab w:val="left" w:pos="851"/>
          <w:tab w:val="left" w:pos="1080"/>
        </w:tabs>
        <w:ind w:firstLine="840"/>
        <w:jc w:val="both"/>
        <w:rPr>
          <w:color w:val="000000"/>
        </w:rPr>
      </w:pPr>
      <w:r w:rsidRPr="00067864">
        <w:rPr>
          <w:color w:val="000000"/>
        </w:rPr>
        <w:t>Siekiant užtikrinti</w:t>
      </w:r>
      <w:r w:rsidR="00442AE6">
        <w:rPr>
          <w:color w:val="000000"/>
        </w:rPr>
        <w:t xml:space="preserve"> Šveicarijos</w:t>
      </w:r>
      <w:r w:rsidR="00CA2074">
        <w:t xml:space="preserve"> progimnazijos</w:t>
      </w:r>
      <w:r w:rsidRPr="00067864">
        <w:rPr>
          <w:color w:val="000000"/>
        </w:rPr>
        <w:t xml:space="preserve"> veiklą pagal galiojančius Lietuvos Respublikos teisės aktus, šiuo sprendimo projektu</w:t>
      </w:r>
      <w:r w:rsidRPr="00067864">
        <w:rPr>
          <w:b/>
          <w:color w:val="000000"/>
        </w:rPr>
        <w:t xml:space="preserve"> </w:t>
      </w:r>
      <w:r w:rsidRPr="00067864">
        <w:rPr>
          <w:color w:val="000000"/>
        </w:rPr>
        <w:t xml:space="preserve">siūloma patvirtinti </w:t>
      </w:r>
      <w:r w:rsidRPr="00E4249A">
        <w:rPr>
          <w:color w:val="000000"/>
        </w:rPr>
        <w:t>naujos redakcijos</w:t>
      </w:r>
      <w:r w:rsidRPr="00067864">
        <w:rPr>
          <w:color w:val="000000"/>
        </w:rPr>
        <w:t xml:space="preserve"> Jonavos</w:t>
      </w:r>
      <w:r w:rsidR="00442AE6" w:rsidRPr="00442AE6">
        <w:t xml:space="preserve"> </w:t>
      </w:r>
      <w:r w:rsidR="00442AE6">
        <w:t>rajono Šveicarijos</w:t>
      </w:r>
      <w:r w:rsidRPr="00067864">
        <w:rPr>
          <w:color w:val="000000"/>
        </w:rPr>
        <w:t xml:space="preserve"> </w:t>
      </w:r>
      <w:r w:rsidR="00CA2074">
        <w:t xml:space="preserve"> progimnazijos</w:t>
      </w:r>
      <w:r w:rsidR="00CA2074" w:rsidRPr="000275CE">
        <w:t xml:space="preserve"> </w:t>
      </w:r>
      <w:r w:rsidRPr="00067864">
        <w:rPr>
          <w:color w:val="000000"/>
        </w:rPr>
        <w:t>nuostatus.</w:t>
      </w:r>
    </w:p>
    <w:p w14:paraId="0912122C" w14:textId="77777777" w:rsidR="00997181" w:rsidRDefault="00997181" w:rsidP="009069B0">
      <w:pPr>
        <w:tabs>
          <w:tab w:val="left" w:pos="1080"/>
        </w:tabs>
        <w:ind w:firstLine="840"/>
        <w:jc w:val="both"/>
        <w:rPr>
          <w:b/>
          <w:color w:val="000000"/>
        </w:rPr>
      </w:pPr>
    </w:p>
    <w:p w14:paraId="01B1F364" w14:textId="12F2D640" w:rsidR="009069B0" w:rsidRPr="00067864" w:rsidRDefault="009069B0" w:rsidP="009069B0">
      <w:pPr>
        <w:tabs>
          <w:tab w:val="left" w:pos="1080"/>
        </w:tabs>
        <w:ind w:firstLine="840"/>
        <w:jc w:val="both"/>
        <w:rPr>
          <w:b/>
          <w:color w:val="000000"/>
        </w:rPr>
      </w:pPr>
      <w:r w:rsidRPr="00067864">
        <w:rPr>
          <w:b/>
          <w:color w:val="000000"/>
        </w:rPr>
        <w:t>Šiuo metu esantis teisinis reglamentavimas.</w:t>
      </w:r>
    </w:p>
    <w:p w14:paraId="22D2F8E7" w14:textId="0F6D1199" w:rsidR="009069B0" w:rsidRPr="00067864" w:rsidRDefault="009069B0" w:rsidP="009069B0">
      <w:pPr>
        <w:tabs>
          <w:tab w:val="left" w:pos="851"/>
        </w:tabs>
        <w:ind w:firstLine="840"/>
        <w:jc w:val="both"/>
        <w:rPr>
          <w:color w:val="000000"/>
        </w:rPr>
      </w:pPr>
      <w:r w:rsidRPr="00067864">
        <w:rPr>
          <w:color w:val="000000"/>
        </w:rPr>
        <w:t>Sprendimo projektas teikiamas vadovaujantis Lietuvos Respublikos vietos savivaldos įstatymo 18 str</w:t>
      </w:r>
      <w:r w:rsidR="00997181">
        <w:rPr>
          <w:color w:val="000000"/>
        </w:rPr>
        <w:t>aipsnio</w:t>
      </w:r>
      <w:r w:rsidRPr="00067864">
        <w:rPr>
          <w:color w:val="000000"/>
        </w:rPr>
        <w:t xml:space="preserve"> 1 d</w:t>
      </w:r>
      <w:r w:rsidR="00997181">
        <w:rPr>
          <w:color w:val="000000"/>
        </w:rPr>
        <w:t>alimi.</w:t>
      </w:r>
    </w:p>
    <w:p w14:paraId="12A38AE4" w14:textId="77777777" w:rsidR="009069B0" w:rsidRPr="00067864" w:rsidRDefault="009069B0" w:rsidP="009069B0">
      <w:pPr>
        <w:tabs>
          <w:tab w:val="left" w:pos="851"/>
        </w:tabs>
        <w:ind w:firstLine="840"/>
        <w:jc w:val="both"/>
        <w:rPr>
          <w:color w:val="000000"/>
        </w:rPr>
      </w:pPr>
    </w:p>
    <w:p w14:paraId="2714168F" w14:textId="77777777" w:rsidR="009069B0" w:rsidRPr="00067864" w:rsidRDefault="009069B0" w:rsidP="009069B0">
      <w:pPr>
        <w:ind w:firstLine="851"/>
        <w:jc w:val="both"/>
        <w:rPr>
          <w:b/>
          <w:color w:val="000000"/>
        </w:rPr>
      </w:pPr>
      <w:r w:rsidRPr="00067864">
        <w:rPr>
          <w:b/>
          <w:color w:val="000000"/>
        </w:rPr>
        <w:t>Sprendimo projekto esmė.</w:t>
      </w:r>
    </w:p>
    <w:p w14:paraId="75A13958" w14:textId="1321C63D" w:rsidR="009069B0" w:rsidRPr="009470F7" w:rsidRDefault="009069B0" w:rsidP="009069B0">
      <w:pPr>
        <w:tabs>
          <w:tab w:val="left" w:pos="840"/>
        </w:tabs>
        <w:jc w:val="both"/>
        <w:rPr>
          <w:color w:val="0070C0"/>
        </w:rPr>
      </w:pPr>
      <w:r w:rsidRPr="00FE39E8">
        <w:rPr>
          <w:color w:val="FF0000"/>
        </w:rPr>
        <w:tab/>
      </w:r>
      <w:r w:rsidR="00CA2074">
        <w:rPr>
          <w:color w:val="000000"/>
        </w:rPr>
        <w:t>Progimnazijos</w:t>
      </w:r>
      <w:r w:rsidR="00293607" w:rsidRPr="00360A85">
        <w:rPr>
          <w:color w:val="000000"/>
        </w:rPr>
        <w:t xml:space="preserve"> n</w:t>
      </w:r>
      <w:r w:rsidR="00FE39E8" w:rsidRPr="00360A85">
        <w:rPr>
          <w:color w:val="000000"/>
        </w:rPr>
        <w:t xml:space="preserve">uostatų projekte </w:t>
      </w:r>
      <w:r w:rsidR="00293607" w:rsidRPr="00360A85">
        <w:rPr>
          <w:color w:val="000000"/>
        </w:rPr>
        <w:t>esantys</w:t>
      </w:r>
      <w:r w:rsidR="00FE39E8">
        <w:rPr>
          <w:color w:val="0070C0"/>
        </w:rPr>
        <w:t xml:space="preserve"> </w:t>
      </w:r>
      <w:r w:rsidR="00FE39E8">
        <w:rPr>
          <w:color w:val="000000"/>
          <w:szCs w:val="24"/>
        </w:rPr>
        <w:t xml:space="preserve">papildymai </w:t>
      </w:r>
      <w:r w:rsidR="00B80BE5">
        <w:rPr>
          <w:color w:val="000000"/>
          <w:szCs w:val="24"/>
        </w:rPr>
        <w:t>i</w:t>
      </w:r>
      <w:r w:rsidR="00FE39E8">
        <w:rPr>
          <w:color w:val="000000"/>
          <w:szCs w:val="24"/>
        </w:rPr>
        <w:t>r pakeitimai</w:t>
      </w:r>
      <w:r w:rsidR="00293607">
        <w:rPr>
          <w:color w:val="000000"/>
          <w:szCs w:val="24"/>
        </w:rPr>
        <w:t xml:space="preserve"> padaryti</w:t>
      </w:r>
      <w:r w:rsidR="00FE39E8">
        <w:rPr>
          <w:color w:val="000000"/>
          <w:szCs w:val="24"/>
        </w:rPr>
        <w:t xml:space="preserve"> atsižvelgiant į Švietimo, mokslo ir sporto ministro 2021 m. balandžio 28 d. įsakymu Nr. V-670 pakeistus Nuostatų, įstatų ar statutų įforminimo reikalavimus ir kitus teisės aktus, reglamentuojančius bendrojo ugdymo mokyklos veiklą.  </w:t>
      </w:r>
    </w:p>
    <w:p w14:paraId="392DFFE4" w14:textId="77777777" w:rsidR="00293607" w:rsidRDefault="009069B0" w:rsidP="009069B0">
      <w:pPr>
        <w:tabs>
          <w:tab w:val="left" w:pos="851"/>
        </w:tabs>
        <w:jc w:val="both"/>
        <w:rPr>
          <w:color w:val="0070C0"/>
        </w:rPr>
      </w:pPr>
      <w:r w:rsidRPr="009470F7">
        <w:rPr>
          <w:color w:val="0070C0"/>
        </w:rPr>
        <w:tab/>
      </w:r>
    </w:p>
    <w:p w14:paraId="4521CD0B" w14:textId="01F7E126" w:rsidR="009069B0" w:rsidRPr="00067864" w:rsidRDefault="00293607" w:rsidP="009069B0">
      <w:pPr>
        <w:tabs>
          <w:tab w:val="left" w:pos="851"/>
        </w:tabs>
        <w:jc w:val="both"/>
        <w:rPr>
          <w:b/>
          <w:color w:val="000000"/>
        </w:rPr>
      </w:pPr>
      <w:r>
        <w:rPr>
          <w:color w:val="0070C0"/>
        </w:rPr>
        <w:tab/>
      </w:r>
      <w:r w:rsidR="009069B0" w:rsidRPr="00067864">
        <w:rPr>
          <w:b/>
          <w:color w:val="000000"/>
        </w:rPr>
        <w:t>Antikorupcinis  vertinimas.</w:t>
      </w:r>
    </w:p>
    <w:p w14:paraId="3CC40460" w14:textId="77777777" w:rsidR="009069B0" w:rsidRPr="00067864" w:rsidRDefault="009069B0" w:rsidP="009069B0">
      <w:pPr>
        <w:tabs>
          <w:tab w:val="left" w:pos="851"/>
        </w:tabs>
        <w:jc w:val="both"/>
        <w:rPr>
          <w:color w:val="000000"/>
        </w:rPr>
      </w:pPr>
      <w:r w:rsidRPr="00067864">
        <w:rPr>
          <w:color w:val="000000"/>
        </w:rPr>
        <w:tab/>
        <w:t>Vadovaujantis Lietuvos Respublikos korupcijos prevencijos įstatymo 8 straipsnio 1 dalies nuostatomis, sprendimo projekto antikorupcinis vertinimas neatliekamas, nes sprendime nenumatoma reguliuoti visuomeninius santykius, numatytus šio įstatymo 8 straipsnio 1 dalyje.</w:t>
      </w:r>
      <w:r w:rsidRPr="00067864">
        <w:rPr>
          <w:color w:val="000000"/>
        </w:rPr>
        <w:tab/>
      </w:r>
    </w:p>
    <w:p w14:paraId="46E8A77F" w14:textId="77777777" w:rsidR="009069B0" w:rsidRPr="00067864" w:rsidRDefault="009069B0" w:rsidP="009069B0">
      <w:pPr>
        <w:tabs>
          <w:tab w:val="left" w:pos="851"/>
        </w:tabs>
        <w:jc w:val="both"/>
        <w:rPr>
          <w:color w:val="000000"/>
        </w:rPr>
      </w:pPr>
    </w:p>
    <w:p w14:paraId="666E9E0F" w14:textId="77777777" w:rsidR="009069B0" w:rsidRPr="00067864" w:rsidRDefault="009069B0" w:rsidP="009069B0">
      <w:pPr>
        <w:ind w:firstLine="851"/>
        <w:jc w:val="both"/>
        <w:rPr>
          <w:b/>
          <w:color w:val="000000"/>
        </w:rPr>
      </w:pPr>
      <w:r w:rsidRPr="00067864">
        <w:rPr>
          <w:b/>
          <w:color w:val="000000"/>
        </w:rPr>
        <w:t xml:space="preserve">Galimos neigiamos pasekmės priėmus siūlomą tarybos sprendimo projektą. </w:t>
      </w:r>
    </w:p>
    <w:p w14:paraId="3CB28702" w14:textId="77777777" w:rsidR="009069B0" w:rsidRPr="00067864" w:rsidRDefault="009069B0" w:rsidP="009069B0">
      <w:pPr>
        <w:ind w:firstLine="851"/>
        <w:jc w:val="both"/>
        <w:rPr>
          <w:color w:val="000000"/>
        </w:rPr>
      </w:pPr>
      <w:r w:rsidRPr="00067864">
        <w:rPr>
          <w:color w:val="000000"/>
        </w:rPr>
        <w:t>Neigiamų pasekmių nenumatoma.</w:t>
      </w:r>
    </w:p>
    <w:p w14:paraId="27F21E3C" w14:textId="77777777" w:rsidR="009069B0" w:rsidRPr="0057408B" w:rsidRDefault="009069B0" w:rsidP="009069B0">
      <w:pPr>
        <w:jc w:val="both"/>
      </w:pPr>
    </w:p>
    <w:p w14:paraId="0E7EBAB8" w14:textId="77777777" w:rsidR="009069B0" w:rsidRPr="0057408B" w:rsidRDefault="009069B0" w:rsidP="009069B0">
      <w:pPr>
        <w:jc w:val="both"/>
      </w:pPr>
    </w:p>
    <w:p w14:paraId="2ECDCCEF" w14:textId="77777777" w:rsidR="009069B0" w:rsidRPr="0057408B" w:rsidRDefault="009069B0" w:rsidP="009069B0">
      <w:pPr>
        <w:jc w:val="both"/>
      </w:pPr>
    </w:p>
    <w:p w14:paraId="283BA71F" w14:textId="77777777" w:rsidR="009069B0" w:rsidRPr="0057408B" w:rsidRDefault="009069B0" w:rsidP="009069B0">
      <w:pPr>
        <w:jc w:val="both"/>
      </w:pPr>
      <w:r w:rsidRPr="0057408B">
        <w:t xml:space="preserve">Švietimo, kultūros ir sporto skyriaus  </w:t>
      </w:r>
      <w:r w:rsidRPr="0057408B">
        <w:tab/>
      </w:r>
      <w:r w:rsidRPr="0057408B">
        <w:tab/>
        <w:t xml:space="preserve">        </w:t>
      </w:r>
      <w:r w:rsidRPr="0057408B">
        <w:tab/>
      </w:r>
      <w:r>
        <w:t xml:space="preserve">             </w:t>
      </w:r>
      <w:r w:rsidRPr="0057408B">
        <w:t>Dan</w:t>
      </w:r>
      <w:r>
        <w:t xml:space="preserve">guolė </w:t>
      </w:r>
      <w:proofErr w:type="spellStart"/>
      <w:r>
        <w:t>Deikienė</w:t>
      </w:r>
      <w:proofErr w:type="spellEnd"/>
    </w:p>
    <w:p w14:paraId="13870FE1" w14:textId="77777777" w:rsidR="009069B0" w:rsidRPr="0057408B" w:rsidRDefault="009069B0" w:rsidP="009069B0">
      <w:pPr>
        <w:jc w:val="both"/>
      </w:pPr>
      <w:r w:rsidRPr="0057408B">
        <w:t xml:space="preserve">vyriausioji specialistė </w:t>
      </w:r>
    </w:p>
    <w:p w14:paraId="79A71110" w14:textId="19468D79" w:rsidR="00AE0533" w:rsidRPr="00AE0533" w:rsidRDefault="00AE0533">
      <w:pPr>
        <w:jc w:val="both"/>
      </w:pPr>
    </w:p>
    <w:sectPr w:rsidR="00AE0533" w:rsidRPr="00AE0533" w:rsidSect="00B155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567" w:bottom="284" w:left="1701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52C22" w14:textId="77777777" w:rsidR="003E5C0A" w:rsidRDefault="003E5C0A">
      <w:pPr>
        <w:rPr>
          <w:sz w:val="20"/>
          <w:lang w:val="en-GB"/>
        </w:rPr>
      </w:pPr>
      <w:r>
        <w:rPr>
          <w:sz w:val="20"/>
          <w:lang w:val="en-GB"/>
        </w:rPr>
        <w:separator/>
      </w:r>
    </w:p>
  </w:endnote>
  <w:endnote w:type="continuationSeparator" w:id="0">
    <w:p w14:paraId="05E41895" w14:textId="77777777" w:rsidR="003E5C0A" w:rsidRDefault="003E5C0A">
      <w:pPr>
        <w:rPr>
          <w:sz w:val="20"/>
          <w:lang w:val="en-GB"/>
        </w:rPr>
      </w:pPr>
      <w:r>
        <w:rPr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19EB2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1B1BD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35696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83D53" w14:textId="77777777" w:rsidR="003E5C0A" w:rsidRDefault="003E5C0A">
      <w:pPr>
        <w:rPr>
          <w:sz w:val="20"/>
          <w:lang w:val="en-GB"/>
        </w:rPr>
      </w:pPr>
      <w:r>
        <w:rPr>
          <w:sz w:val="20"/>
          <w:lang w:val="en-GB"/>
        </w:rPr>
        <w:separator/>
      </w:r>
    </w:p>
  </w:footnote>
  <w:footnote w:type="continuationSeparator" w:id="0">
    <w:p w14:paraId="03670991" w14:textId="77777777" w:rsidR="003E5C0A" w:rsidRDefault="003E5C0A">
      <w:pPr>
        <w:rPr>
          <w:sz w:val="20"/>
          <w:lang w:val="en-GB"/>
        </w:rPr>
      </w:pPr>
      <w:r>
        <w:rPr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3E354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F945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0481D" w14:textId="77777777" w:rsidR="00A47DA5" w:rsidRDefault="00A47DA5">
    <w:pPr>
      <w:tabs>
        <w:tab w:val="center" w:pos="4153"/>
        <w:tab w:val="right" w:pos="8306"/>
      </w:tabs>
      <w:rPr>
        <w:sz w:val="20"/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64BA"/>
    <w:rsid w:val="000275CE"/>
    <w:rsid w:val="000B74E1"/>
    <w:rsid w:val="00134D38"/>
    <w:rsid w:val="00173E82"/>
    <w:rsid w:val="00174896"/>
    <w:rsid w:val="00177CBB"/>
    <w:rsid w:val="001A44F9"/>
    <w:rsid w:val="001C0D73"/>
    <w:rsid w:val="00223D7B"/>
    <w:rsid w:val="00261796"/>
    <w:rsid w:val="00293607"/>
    <w:rsid w:val="002E447F"/>
    <w:rsid w:val="0032567A"/>
    <w:rsid w:val="00360A85"/>
    <w:rsid w:val="0037280A"/>
    <w:rsid w:val="003D359C"/>
    <w:rsid w:val="003D7FAE"/>
    <w:rsid w:val="003E5C0A"/>
    <w:rsid w:val="00406A8C"/>
    <w:rsid w:val="0041111D"/>
    <w:rsid w:val="004130B5"/>
    <w:rsid w:val="00442AE6"/>
    <w:rsid w:val="00463FAF"/>
    <w:rsid w:val="00483E2B"/>
    <w:rsid w:val="00487246"/>
    <w:rsid w:val="00522F2C"/>
    <w:rsid w:val="00574F13"/>
    <w:rsid w:val="005875CE"/>
    <w:rsid w:val="005A4252"/>
    <w:rsid w:val="005C2802"/>
    <w:rsid w:val="0062343C"/>
    <w:rsid w:val="00641A6C"/>
    <w:rsid w:val="00675CDC"/>
    <w:rsid w:val="006A2829"/>
    <w:rsid w:val="006D63C4"/>
    <w:rsid w:val="00705174"/>
    <w:rsid w:val="00712403"/>
    <w:rsid w:val="00721B82"/>
    <w:rsid w:val="00736334"/>
    <w:rsid w:val="00761F85"/>
    <w:rsid w:val="00775882"/>
    <w:rsid w:val="00777921"/>
    <w:rsid w:val="00790725"/>
    <w:rsid w:val="007B2540"/>
    <w:rsid w:val="007D181D"/>
    <w:rsid w:val="007D6354"/>
    <w:rsid w:val="007F67BE"/>
    <w:rsid w:val="008164BA"/>
    <w:rsid w:val="00830E16"/>
    <w:rsid w:val="00880283"/>
    <w:rsid w:val="008C0320"/>
    <w:rsid w:val="008D1234"/>
    <w:rsid w:val="009069B0"/>
    <w:rsid w:val="00997181"/>
    <w:rsid w:val="00A32195"/>
    <w:rsid w:val="00A47DA5"/>
    <w:rsid w:val="00A52355"/>
    <w:rsid w:val="00A834AC"/>
    <w:rsid w:val="00AE0533"/>
    <w:rsid w:val="00B155A3"/>
    <w:rsid w:val="00B22659"/>
    <w:rsid w:val="00B80BE5"/>
    <w:rsid w:val="00B951E5"/>
    <w:rsid w:val="00C20116"/>
    <w:rsid w:val="00CA2074"/>
    <w:rsid w:val="00CC3A5F"/>
    <w:rsid w:val="00CD3C7E"/>
    <w:rsid w:val="00D33FBA"/>
    <w:rsid w:val="00DE09DF"/>
    <w:rsid w:val="00DE7467"/>
    <w:rsid w:val="00E213F2"/>
    <w:rsid w:val="00E24BBB"/>
    <w:rsid w:val="00E4461A"/>
    <w:rsid w:val="00F30D58"/>
    <w:rsid w:val="00F41D11"/>
    <w:rsid w:val="00F632CF"/>
    <w:rsid w:val="00F81C77"/>
    <w:rsid w:val="00FE39E8"/>
    <w:rsid w:val="00FE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60B41D7F"/>
  <w15:docId w15:val="{AA125711-58BF-41BD-8EFE-FFEC9877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sid w:val="0041111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411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389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arts xmlns="http://lrs.lt/TAIS/DocParts">
  <Part Type="pagrindine" DocPartId="0198c6ce8e5d4eda8e6b522b4f691d0a" PartId="88aa8b3202234484bf69623f65aae631">
    <Part Type="punktas" Nr="1" Abbr="1 p." DocPartId="56c84db60a5a4d4c8534e68a763dbc1f" PartId="522b08a7a6ad4a59bf5e11be4ca002ca"/>
    <Part Type="punktas" Nr="2" Abbr="2 p." DocPartId="7203389c94d242c583897ff6cca78a26" PartId="615b021486424e7bb3ed326fa6ee7586"/>
    <Part Type="punktas" Nr="3" Abbr="3 p." DocPartId="fe3f9c528e144c74b8191606e65db2df" PartId="ca613ba560e84c189cc624c4f0830b2a"/>
    <Part Type="signatura" DocPartId="a690f10ea6f94be6a2e6bcf6c590a78f" PartId="2746628527f041d69d3a42b6f0094aea"/>
  </Part>
</Parts>
</file>

<file path=customXml/itemProps1.xml><?xml version="1.0" encoding="utf-8"?>
<ds:datastoreItem xmlns:ds="http://schemas.openxmlformats.org/officeDocument/2006/customXml" ds:itemID="{819CF8C0-0D8C-45EA-9DEB-8730EC680B8F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2280</Words>
  <Characters>1300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Jonavos r. Savivaldybes adm.</Company>
  <LinksUpToDate>false</LinksUpToDate>
  <CharactersWithSpaces>3573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Dobrovolskienė</dc:creator>
  <cp:keywords/>
  <cp:lastModifiedBy>Gražina Paulauskienė</cp:lastModifiedBy>
  <cp:revision>10</cp:revision>
  <cp:lastPrinted>2018-01-11T08:42:00Z</cp:lastPrinted>
  <dcterms:created xsi:type="dcterms:W3CDTF">2021-09-15T08:49:00Z</dcterms:created>
  <dcterms:modified xsi:type="dcterms:W3CDTF">2021-09-24T08:46:00Z</dcterms:modified>
</cp:coreProperties>
</file>