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DC54A" w14:textId="3857BD22" w:rsidR="00192F6D" w:rsidRPr="007371E2" w:rsidRDefault="00D35B3D">
      <w:pPr>
        <w:rPr>
          <w:b/>
          <w:sz w:val="28"/>
          <w:szCs w:val="28"/>
          <w:lang w:val="lt-LT"/>
        </w:rPr>
      </w:pPr>
      <w:r w:rsidRPr="008C2DA7">
        <w:rPr>
          <w:b/>
          <w:noProof/>
          <w:sz w:val="24"/>
          <w:szCs w:val="24"/>
          <w:highlight w:val="yellow"/>
          <w:lang w:val="lt-LT"/>
        </w:rPr>
        <w:drawing>
          <wp:anchor distT="0" distB="0" distL="114300" distR="114300" simplePos="0" relativeHeight="251657728" behindDoc="1" locked="0" layoutInCell="1" allowOverlap="1" wp14:anchorId="34C2B81C" wp14:editId="1AAEA0B3">
            <wp:simplePos x="0" y="0"/>
            <wp:positionH relativeFrom="column">
              <wp:posOffset>2765425</wp:posOffset>
            </wp:positionH>
            <wp:positionV relativeFrom="paragraph">
              <wp:posOffset>-3175</wp:posOffset>
            </wp:positionV>
            <wp:extent cx="446405" cy="540385"/>
            <wp:effectExtent l="0" t="0" r="0" b="0"/>
            <wp:wrapNone/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71E2">
        <w:rPr>
          <w:lang w:val="lt-LT"/>
        </w:rPr>
        <w:t xml:space="preserve">             </w:t>
      </w:r>
    </w:p>
    <w:p w14:paraId="3C868B9D" w14:textId="77777777" w:rsidR="00192F6D" w:rsidRPr="008C2DA7" w:rsidRDefault="00192F6D">
      <w:pPr>
        <w:rPr>
          <w:lang w:val="lt-LT"/>
        </w:rPr>
      </w:pPr>
    </w:p>
    <w:p w14:paraId="10A6D6D0" w14:textId="77777777" w:rsidR="00192F6D" w:rsidRPr="008C2DA7" w:rsidRDefault="00192F6D">
      <w:pPr>
        <w:rPr>
          <w:lang w:val="lt-LT"/>
        </w:rPr>
      </w:pPr>
    </w:p>
    <w:p w14:paraId="6B8B95B1" w14:textId="77777777" w:rsidR="00524695" w:rsidRPr="008C2DA7" w:rsidRDefault="00524695">
      <w:pPr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79"/>
      </w:tblGrid>
      <w:tr w:rsidR="00192F6D" w:rsidRPr="008C2DA7" w14:paraId="269E68ED" w14:textId="77777777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64FAA6FA" w14:textId="77777777" w:rsidR="00192F6D" w:rsidRDefault="00192F6D">
            <w:pPr>
              <w:jc w:val="center"/>
              <w:rPr>
                <w:b/>
                <w:bCs/>
                <w:sz w:val="28"/>
                <w:lang w:val="lt-LT"/>
              </w:rPr>
            </w:pPr>
            <w:r w:rsidRPr="008C2DA7">
              <w:rPr>
                <w:b/>
                <w:bCs/>
                <w:sz w:val="28"/>
                <w:lang w:val="lt-LT"/>
              </w:rPr>
              <w:t>JONAVOS  RAJONO  SAVIVALDYBĖS  TARYBA</w:t>
            </w:r>
          </w:p>
          <w:p w14:paraId="7EE4B270" w14:textId="77777777" w:rsidR="00CF3D67" w:rsidRPr="008C2DA7" w:rsidRDefault="00CF3D67">
            <w:pPr>
              <w:jc w:val="center"/>
              <w:rPr>
                <w:b/>
                <w:bCs/>
                <w:sz w:val="28"/>
                <w:lang w:val="lt-LT"/>
              </w:rPr>
            </w:pPr>
          </w:p>
        </w:tc>
      </w:tr>
      <w:tr w:rsidR="00192F6D" w:rsidRPr="008C2DA7" w14:paraId="049BD22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</w:tcPr>
          <w:p w14:paraId="262C17DA" w14:textId="77777777" w:rsidR="00192F6D" w:rsidRPr="008C2DA7" w:rsidRDefault="00192F6D" w:rsidP="00CF3D67">
            <w:pPr>
              <w:jc w:val="center"/>
              <w:rPr>
                <w:sz w:val="24"/>
                <w:lang w:val="lt-LT"/>
              </w:rPr>
            </w:pPr>
            <w:r w:rsidRPr="008C2DA7">
              <w:rPr>
                <w:b/>
                <w:bCs/>
                <w:sz w:val="24"/>
                <w:lang w:val="lt-LT"/>
              </w:rPr>
              <w:t>SPRENDIMAS</w:t>
            </w:r>
          </w:p>
        </w:tc>
      </w:tr>
      <w:tr w:rsidR="00192F6D" w:rsidRPr="008C2DA7" w14:paraId="6584AE4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14:paraId="68DAC2DD" w14:textId="77777777" w:rsidR="003F6B3D" w:rsidRPr="008C2DA7" w:rsidRDefault="006405D7" w:rsidP="006D4904">
            <w:pPr>
              <w:jc w:val="center"/>
              <w:rPr>
                <w:b/>
                <w:bCs/>
                <w:caps/>
                <w:sz w:val="24"/>
                <w:lang w:val="lt-LT"/>
              </w:rPr>
            </w:pPr>
            <w:r>
              <w:rPr>
                <w:b/>
                <w:bCs/>
                <w:caps/>
                <w:sz w:val="24"/>
                <w:lang w:val="lt-LT"/>
              </w:rPr>
              <w:t xml:space="preserve">DĖL JONAVOS RAJONO SAVIVALDYBĖS </w:t>
            </w:r>
            <w:r w:rsidR="006D4904">
              <w:rPr>
                <w:b/>
                <w:bCs/>
                <w:caps/>
                <w:sz w:val="24"/>
                <w:lang w:val="lt-LT"/>
              </w:rPr>
              <w:t>SODININKŲ BENDRIJŲ RĖMIMO TVARKOS APRAŠO PATVIRTINIMO</w:t>
            </w:r>
          </w:p>
          <w:p w14:paraId="2B72932B" w14:textId="77777777" w:rsidR="0080440A" w:rsidRPr="008C2DA7" w:rsidRDefault="0080440A" w:rsidP="00CF3D67">
            <w:pPr>
              <w:jc w:val="both"/>
              <w:rPr>
                <w:b/>
                <w:bCs/>
                <w:caps/>
                <w:sz w:val="24"/>
                <w:lang w:val="lt-LT"/>
              </w:rPr>
            </w:pPr>
          </w:p>
        </w:tc>
      </w:tr>
      <w:tr w:rsidR="00192F6D" w:rsidRPr="008C2DA7" w14:paraId="57689FA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14:paraId="2E1E31C8" w14:textId="77777777" w:rsidR="006405D7" w:rsidRPr="008C2DA7" w:rsidRDefault="0080440A" w:rsidP="006405D7">
            <w:pPr>
              <w:spacing w:before="60"/>
              <w:jc w:val="center"/>
              <w:rPr>
                <w:sz w:val="24"/>
                <w:lang w:val="lt-LT"/>
              </w:rPr>
            </w:pPr>
            <w:r w:rsidRPr="008C2DA7">
              <w:rPr>
                <w:sz w:val="24"/>
                <w:lang w:val="lt-LT"/>
              </w:rPr>
              <w:t>20</w:t>
            </w:r>
            <w:r w:rsidR="006405D7">
              <w:rPr>
                <w:sz w:val="24"/>
                <w:lang w:val="lt-LT"/>
              </w:rPr>
              <w:t>21</w:t>
            </w:r>
            <w:r w:rsidRPr="008C2DA7">
              <w:rPr>
                <w:sz w:val="24"/>
                <w:lang w:val="lt-LT"/>
              </w:rPr>
              <w:t xml:space="preserve"> </w:t>
            </w:r>
            <w:r w:rsidR="00192F6D" w:rsidRPr="008C2DA7">
              <w:rPr>
                <w:sz w:val="24"/>
                <w:lang w:val="lt-LT"/>
              </w:rPr>
              <w:t xml:space="preserve">m. </w:t>
            </w:r>
            <w:r w:rsidR="006405D7">
              <w:rPr>
                <w:sz w:val="24"/>
                <w:lang w:val="lt-LT"/>
              </w:rPr>
              <w:t>spalio 7</w:t>
            </w:r>
            <w:r w:rsidR="00192F6D" w:rsidRPr="008C2DA7">
              <w:rPr>
                <w:sz w:val="24"/>
                <w:lang w:val="lt-LT"/>
              </w:rPr>
              <w:t xml:space="preserve"> </w:t>
            </w:r>
            <w:r w:rsidR="00CF3D67">
              <w:rPr>
                <w:sz w:val="24"/>
                <w:lang w:val="lt-LT"/>
              </w:rPr>
              <w:t xml:space="preserve"> </w:t>
            </w:r>
            <w:r w:rsidR="00192F6D" w:rsidRPr="008C2DA7">
              <w:rPr>
                <w:sz w:val="24"/>
                <w:lang w:val="lt-LT"/>
              </w:rPr>
              <w:t xml:space="preserve">d. </w:t>
            </w:r>
            <w:r w:rsidR="008C2DA7" w:rsidRPr="008C2DA7">
              <w:rPr>
                <w:sz w:val="24"/>
                <w:lang w:val="lt-LT"/>
              </w:rPr>
              <w:t xml:space="preserve"> </w:t>
            </w:r>
            <w:r w:rsidR="00192F6D" w:rsidRPr="008C2DA7">
              <w:rPr>
                <w:sz w:val="24"/>
                <w:lang w:val="lt-LT"/>
              </w:rPr>
              <w:t>Nr.</w:t>
            </w:r>
            <w:r w:rsidR="006405D7">
              <w:rPr>
                <w:sz w:val="24"/>
                <w:lang w:val="lt-LT"/>
              </w:rPr>
              <w:t xml:space="preserve"> </w:t>
            </w:r>
            <w:r w:rsidR="00046520" w:rsidRPr="008C2DA7">
              <w:rPr>
                <w:sz w:val="24"/>
                <w:lang w:val="lt-LT"/>
              </w:rPr>
              <w:t>1</w:t>
            </w:r>
            <w:r w:rsidR="00D53F46" w:rsidRPr="008C2DA7">
              <w:rPr>
                <w:sz w:val="24"/>
                <w:lang w:val="lt-LT"/>
              </w:rPr>
              <w:t>TS</w:t>
            </w:r>
            <w:r w:rsidR="006405D7">
              <w:rPr>
                <w:sz w:val="24"/>
                <w:lang w:val="lt-LT"/>
              </w:rPr>
              <w:t xml:space="preserve"> –</w:t>
            </w:r>
          </w:p>
        </w:tc>
      </w:tr>
      <w:tr w:rsidR="00192F6D" w:rsidRPr="008C2DA7" w14:paraId="3819317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14:paraId="63C15C8C" w14:textId="77777777" w:rsidR="00192F6D" w:rsidRPr="008C2DA7" w:rsidRDefault="00192F6D">
            <w:pPr>
              <w:spacing w:before="60"/>
              <w:jc w:val="center"/>
              <w:rPr>
                <w:sz w:val="24"/>
                <w:lang w:val="lt-LT"/>
              </w:rPr>
            </w:pPr>
            <w:r w:rsidRPr="008C2DA7">
              <w:rPr>
                <w:sz w:val="24"/>
                <w:lang w:val="lt-LT"/>
              </w:rPr>
              <w:t>Jonava</w:t>
            </w:r>
          </w:p>
          <w:p w14:paraId="0C085E60" w14:textId="77777777" w:rsidR="00524695" w:rsidRPr="008C2DA7" w:rsidRDefault="00524695">
            <w:pPr>
              <w:spacing w:before="60"/>
              <w:jc w:val="center"/>
              <w:rPr>
                <w:sz w:val="24"/>
                <w:lang w:val="lt-LT"/>
              </w:rPr>
            </w:pPr>
          </w:p>
        </w:tc>
      </w:tr>
    </w:tbl>
    <w:p w14:paraId="398C4D1F" w14:textId="77777777" w:rsidR="00436D26" w:rsidRPr="008C2DA7" w:rsidRDefault="0080440A" w:rsidP="0080440A">
      <w:pPr>
        <w:jc w:val="both"/>
        <w:rPr>
          <w:sz w:val="24"/>
          <w:lang w:val="lt-LT"/>
        </w:rPr>
      </w:pPr>
      <w:r w:rsidRPr="008C2DA7">
        <w:rPr>
          <w:sz w:val="24"/>
          <w:lang w:val="lt-LT"/>
        </w:rPr>
        <w:tab/>
      </w:r>
    </w:p>
    <w:p w14:paraId="56776764" w14:textId="5AD819B1" w:rsidR="003F6B3D" w:rsidRPr="008C2DA7" w:rsidRDefault="00336528" w:rsidP="003268EB">
      <w:pPr>
        <w:tabs>
          <w:tab w:val="left" w:pos="851"/>
        </w:tabs>
        <w:ind w:firstLine="709"/>
        <w:jc w:val="both"/>
        <w:rPr>
          <w:sz w:val="24"/>
          <w:lang w:val="lt-LT"/>
        </w:rPr>
      </w:pPr>
      <w:bookmarkStart w:id="0" w:name="_Hlk82795988"/>
      <w:r w:rsidRPr="008C2DA7">
        <w:rPr>
          <w:sz w:val="24"/>
          <w:lang w:val="lt-LT"/>
        </w:rPr>
        <w:t>Vadovaudamasi Lietuvos Respublikos vietos savivaldos įstatymo 1</w:t>
      </w:r>
      <w:r w:rsidR="00731DAC">
        <w:rPr>
          <w:sz w:val="24"/>
          <w:lang w:val="lt-LT"/>
        </w:rPr>
        <w:t>6</w:t>
      </w:r>
      <w:r w:rsidRPr="008C2DA7">
        <w:rPr>
          <w:sz w:val="24"/>
          <w:lang w:val="lt-LT"/>
        </w:rPr>
        <w:t xml:space="preserve"> straipsnio </w:t>
      </w:r>
      <w:r w:rsidR="00731DAC">
        <w:rPr>
          <w:sz w:val="24"/>
          <w:lang w:val="lt-LT"/>
        </w:rPr>
        <w:t>4</w:t>
      </w:r>
      <w:r w:rsidRPr="008C2DA7">
        <w:rPr>
          <w:sz w:val="24"/>
          <w:lang w:val="lt-LT"/>
        </w:rPr>
        <w:t xml:space="preserve"> dalimi,</w:t>
      </w:r>
      <w:r w:rsidR="00491AE1">
        <w:rPr>
          <w:sz w:val="24"/>
          <w:lang w:val="lt-LT"/>
        </w:rPr>
        <w:t xml:space="preserve"> 18 straipsnio 1 dalimi,</w:t>
      </w:r>
      <w:r w:rsidR="00731DAC">
        <w:rPr>
          <w:sz w:val="24"/>
          <w:lang w:val="lt-LT"/>
        </w:rPr>
        <w:t xml:space="preserve"> Lietuvos Respublikos sodininkų bendrijų įstatymo 6 straipsnio 8 dalimi, 20 straipsnio 2 dalies 2 punktu, 28 straipsnio 2 dalimi ir Lietuvos Respublikos valstybės ir savivaldybių turto valdymo, naudojimo ir disponavimo juo įstatymo 6 straipsnio 5 punktu, </w:t>
      </w:r>
      <w:r w:rsidRPr="008C2DA7">
        <w:rPr>
          <w:sz w:val="24"/>
          <w:lang w:val="lt-LT"/>
        </w:rPr>
        <w:t xml:space="preserve">Jonavos rajono savivaldybės taryba </w:t>
      </w:r>
      <w:r w:rsidR="000B1341">
        <w:rPr>
          <w:sz w:val="24"/>
          <w:lang w:val="lt-LT"/>
        </w:rPr>
        <w:t xml:space="preserve"> </w:t>
      </w:r>
      <w:bookmarkEnd w:id="0"/>
      <w:r w:rsidR="005800FD">
        <w:rPr>
          <w:sz w:val="24"/>
          <w:lang w:val="lt-LT"/>
        </w:rPr>
        <w:t xml:space="preserve"> </w:t>
      </w:r>
      <w:r w:rsidRPr="008C2DA7">
        <w:rPr>
          <w:sz w:val="24"/>
          <w:lang w:val="lt-LT"/>
        </w:rPr>
        <w:t>n u s p r e n d ž i a</w:t>
      </w:r>
      <w:r w:rsidR="00386EDC" w:rsidRPr="008C2DA7">
        <w:rPr>
          <w:sz w:val="24"/>
          <w:lang w:val="lt-LT"/>
        </w:rPr>
        <w:t>:</w:t>
      </w:r>
    </w:p>
    <w:p w14:paraId="3DC64BF5" w14:textId="77777777" w:rsidR="00731DAC" w:rsidRDefault="00731DAC" w:rsidP="00731DAC">
      <w:pPr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sz w:val="24"/>
          <w:lang w:val="lt-LT"/>
        </w:rPr>
      </w:pPr>
      <w:r>
        <w:rPr>
          <w:sz w:val="24"/>
          <w:lang w:val="lt-LT"/>
        </w:rPr>
        <w:t>Patvirtinti Jonavos rajono savivaldybės sodininkų bendrijų rėmimo tvarkos aprašą (pridedama).</w:t>
      </w:r>
    </w:p>
    <w:p w14:paraId="7B5CCDAB" w14:textId="77777777" w:rsidR="00731DAC" w:rsidRDefault="00731DAC" w:rsidP="003F6B3D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2. Pripažinti netekusiais galios:</w:t>
      </w:r>
    </w:p>
    <w:p w14:paraId="324B06E4" w14:textId="77777777" w:rsidR="00336528" w:rsidRDefault="00731DAC" w:rsidP="003F6B3D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2.1. </w:t>
      </w:r>
      <w:r w:rsidR="006405D7">
        <w:rPr>
          <w:sz w:val="24"/>
          <w:lang w:val="lt-LT"/>
        </w:rPr>
        <w:t>Jonavos rajono savivaldybės tarybos 2019 m. gegužės 30 d. sprendim</w:t>
      </w:r>
      <w:r>
        <w:rPr>
          <w:sz w:val="24"/>
          <w:lang w:val="lt-LT"/>
        </w:rPr>
        <w:t>ą</w:t>
      </w:r>
      <w:r w:rsidR="006405D7">
        <w:rPr>
          <w:sz w:val="24"/>
          <w:lang w:val="lt-LT"/>
        </w:rPr>
        <w:t xml:space="preserve"> Nr. 1TS-124 „Dėl </w:t>
      </w:r>
      <w:r w:rsidR="006405D7" w:rsidRPr="008C2DA7">
        <w:rPr>
          <w:sz w:val="24"/>
          <w:lang w:val="lt-LT"/>
        </w:rPr>
        <w:t>Jonavos rajono savivaldybės speciali</w:t>
      </w:r>
      <w:r w:rsidR="006405D7">
        <w:rPr>
          <w:sz w:val="24"/>
          <w:lang w:val="lt-LT"/>
        </w:rPr>
        <w:t>osios</w:t>
      </w:r>
      <w:r w:rsidR="006405D7" w:rsidRPr="008C2DA7">
        <w:rPr>
          <w:sz w:val="24"/>
          <w:lang w:val="lt-LT"/>
        </w:rPr>
        <w:t xml:space="preserve"> sodininkų bendrijų rėmimo program</w:t>
      </w:r>
      <w:r w:rsidR="006405D7">
        <w:rPr>
          <w:sz w:val="24"/>
          <w:lang w:val="lt-LT"/>
        </w:rPr>
        <w:t>os patvirtinimo“</w:t>
      </w:r>
      <w:r>
        <w:rPr>
          <w:sz w:val="24"/>
          <w:lang w:val="lt-LT"/>
        </w:rPr>
        <w:t>;</w:t>
      </w:r>
    </w:p>
    <w:p w14:paraId="035436B8" w14:textId="77777777" w:rsidR="006405D7" w:rsidRDefault="006405D7" w:rsidP="003F6B3D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2.</w:t>
      </w:r>
      <w:r w:rsidR="00731DAC">
        <w:rPr>
          <w:sz w:val="24"/>
          <w:lang w:val="lt-LT"/>
        </w:rPr>
        <w:t>2.</w:t>
      </w:r>
      <w:r>
        <w:rPr>
          <w:sz w:val="24"/>
          <w:lang w:val="lt-LT"/>
        </w:rPr>
        <w:t xml:space="preserve"> Jonavos rajono savivaldybės tarybos 2019 m. liepos 4 d. sprendimą Nr. 1TS-151 „Dėl Jonavos rajono sodininkų bendrijose esančių kelių ir gatvių išpirkimo tvarkos aprašo patvirtinimo“.</w:t>
      </w:r>
    </w:p>
    <w:p w14:paraId="50C3D4CF" w14:textId="77777777" w:rsidR="00491AE1" w:rsidRDefault="00491AE1" w:rsidP="00491AE1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>3. Nustatyti, kad sprendimas įsigalioja 2021 m. lapkričio 3 d.</w:t>
      </w:r>
    </w:p>
    <w:p w14:paraId="03C7EA3D" w14:textId="77777777" w:rsidR="00491AE1" w:rsidRDefault="00491AE1" w:rsidP="00562F38">
      <w:pPr>
        <w:ind w:firstLine="720"/>
        <w:jc w:val="both"/>
        <w:rPr>
          <w:sz w:val="24"/>
          <w:lang w:val="lt-LT"/>
        </w:rPr>
      </w:pPr>
    </w:p>
    <w:p w14:paraId="2771D2E5" w14:textId="77777777" w:rsidR="00336528" w:rsidRDefault="00336528" w:rsidP="00336528">
      <w:pPr>
        <w:jc w:val="both"/>
        <w:rPr>
          <w:sz w:val="24"/>
          <w:lang w:val="lt-LT"/>
        </w:rPr>
      </w:pPr>
    </w:p>
    <w:p w14:paraId="54B45F86" w14:textId="77777777" w:rsidR="00CF3D67" w:rsidRDefault="00CF3D67" w:rsidP="00336528">
      <w:pPr>
        <w:jc w:val="both"/>
        <w:rPr>
          <w:sz w:val="24"/>
          <w:lang w:val="lt-LT"/>
        </w:rPr>
      </w:pPr>
    </w:p>
    <w:p w14:paraId="26C18AB2" w14:textId="77777777" w:rsidR="00CF3D67" w:rsidRPr="008C2DA7" w:rsidRDefault="00CF3D67" w:rsidP="00336528">
      <w:pPr>
        <w:jc w:val="both"/>
        <w:rPr>
          <w:sz w:val="24"/>
          <w:lang w:val="lt-LT"/>
        </w:rPr>
      </w:pPr>
    </w:p>
    <w:p w14:paraId="69F2A188" w14:textId="77777777" w:rsidR="00336528" w:rsidRPr="008C2DA7" w:rsidRDefault="00336528" w:rsidP="00CF3D67">
      <w:pPr>
        <w:tabs>
          <w:tab w:val="center" w:pos="4819"/>
        </w:tabs>
        <w:rPr>
          <w:sz w:val="24"/>
          <w:lang w:val="lt-LT"/>
        </w:rPr>
      </w:pPr>
      <w:r w:rsidRPr="008C2DA7">
        <w:rPr>
          <w:sz w:val="24"/>
          <w:lang w:val="lt-LT"/>
        </w:rPr>
        <w:t>Savivaldybės meras                                                       </w:t>
      </w:r>
      <w:r w:rsidR="00386EDC" w:rsidRPr="008C2DA7">
        <w:rPr>
          <w:sz w:val="24"/>
          <w:lang w:val="lt-LT"/>
        </w:rPr>
        <w:t xml:space="preserve">  </w:t>
      </w:r>
      <w:r w:rsidRPr="008C2DA7">
        <w:rPr>
          <w:sz w:val="24"/>
          <w:lang w:val="lt-LT"/>
        </w:rPr>
        <w:t xml:space="preserve">        </w:t>
      </w:r>
      <w:r w:rsidR="006457C5" w:rsidRPr="008C2DA7">
        <w:rPr>
          <w:sz w:val="24"/>
          <w:lang w:val="lt-LT"/>
        </w:rPr>
        <w:t xml:space="preserve">                    </w:t>
      </w:r>
      <w:r w:rsidR="00C30870" w:rsidRPr="008C2DA7">
        <w:rPr>
          <w:sz w:val="24"/>
          <w:lang w:val="lt-LT"/>
        </w:rPr>
        <w:t>Mindaugas Sinkevičius</w:t>
      </w:r>
    </w:p>
    <w:p w14:paraId="1C2BDA91" w14:textId="77777777" w:rsidR="00C30870" w:rsidRPr="008C2DA7" w:rsidRDefault="00C30870" w:rsidP="00336528">
      <w:pPr>
        <w:jc w:val="both"/>
        <w:rPr>
          <w:sz w:val="24"/>
          <w:lang w:val="lt-LT"/>
        </w:rPr>
      </w:pPr>
    </w:p>
    <w:p w14:paraId="596C9F53" w14:textId="77777777" w:rsidR="001C066F" w:rsidRPr="008C2DA7" w:rsidRDefault="001C066F" w:rsidP="00336528">
      <w:pPr>
        <w:jc w:val="both"/>
        <w:rPr>
          <w:sz w:val="24"/>
          <w:lang w:val="lt-LT"/>
        </w:rPr>
      </w:pPr>
    </w:p>
    <w:p w14:paraId="37292B43" w14:textId="77777777" w:rsidR="003B3C52" w:rsidRDefault="00BC4539" w:rsidP="00336528">
      <w:pPr>
        <w:jc w:val="both"/>
        <w:rPr>
          <w:sz w:val="24"/>
          <w:lang w:val="lt-LT"/>
        </w:rPr>
      </w:pPr>
      <w:r>
        <w:rPr>
          <w:sz w:val="24"/>
          <w:lang w:val="lt-LT"/>
        </w:rPr>
        <w:t>Parengė</w:t>
      </w:r>
    </w:p>
    <w:p w14:paraId="416D89B3" w14:textId="77777777" w:rsidR="00BC4539" w:rsidRDefault="00BC4539" w:rsidP="00BC4539">
      <w:pPr>
        <w:tabs>
          <w:tab w:val="left" w:pos="6946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>Jolita Gumaniukienė</w:t>
      </w:r>
      <w:r>
        <w:rPr>
          <w:sz w:val="24"/>
          <w:lang w:val="lt-LT"/>
        </w:rPr>
        <w:tab/>
        <w:t>Valdas Majauskas</w:t>
      </w:r>
    </w:p>
    <w:p w14:paraId="22486222" w14:textId="77777777" w:rsidR="00BC4539" w:rsidRDefault="00BC4539" w:rsidP="00BC4539">
      <w:pPr>
        <w:tabs>
          <w:tab w:val="left" w:pos="6946"/>
        </w:tabs>
        <w:jc w:val="both"/>
        <w:rPr>
          <w:sz w:val="24"/>
          <w:lang w:val="lt-LT"/>
        </w:rPr>
      </w:pPr>
    </w:p>
    <w:p w14:paraId="4DE97E7A" w14:textId="77777777" w:rsidR="00BC4539" w:rsidRDefault="00BC4539" w:rsidP="00BC4539">
      <w:pPr>
        <w:tabs>
          <w:tab w:val="left" w:pos="6946"/>
        </w:tabs>
        <w:jc w:val="both"/>
        <w:rPr>
          <w:sz w:val="24"/>
          <w:lang w:val="lt-LT"/>
        </w:rPr>
      </w:pPr>
    </w:p>
    <w:p w14:paraId="11A5FD24" w14:textId="77777777" w:rsidR="00BC4539" w:rsidRDefault="00BC4539" w:rsidP="00BC4539">
      <w:pPr>
        <w:tabs>
          <w:tab w:val="left" w:pos="6946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>Mantas Petrauskas</w:t>
      </w:r>
      <w:r>
        <w:rPr>
          <w:sz w:val="24"/>
          <w:lang w:val="lt-LT"/>
        </w:rPr>
        <w:tab/>
        <w:t xml:space="preserve">Valda </w:t>
      </w:r>
      <w:proofErr w:type="spellStart"/>
      <w:r>
        <w:rPr>
          <w:sz w:val="24"/>
          <w:lang w:val="lt-LT"/>
        </w:rPr>
        <w:t>Koženiauskienė</w:t>
      </w:r>
      <w:proofErr w:type="spellEnd"/>
    </w:p>
    <w:p w14:paraId="27ED1A5B" w14:textId="77777777" w:rsidR="00BC4539" w:rsidRDefault="00BC4539" w:rsidP="00BC4539">
      <w:pPr>
        <w:tabs>
          <w:tab w:val="left" w:pos="6946"/>
        </w:tabs>
        <w:jc w:val="both"/>
        <w:rPr>
          <w:sz w:val="24"/>
          <w:lang w:val="lt-LT"/>
        </w:rPr>
      </w:pPr>
    </w:p>
    <w:p w14:paraId="4E18EB73" w14:textId="77777777" w:rsidR="00BC4539" w:rsidRDefault="00BC4539" w:rsidP="00BC4539">
      <w:pPr>
        <w:tabs>
          <w:tab w:val="left" w:pos="6946"/>
        </w:tabs>
        <w:jc w:val="both"/>
        <w:rPr>
          <w:sz w:val="24"/>
          <w:lang w:val="lt-LT"/>
        </w:rPr>
      </w:pPr>
    </w:p>
    <w:p w14:paraId="2D0D852D" w14:textId="77777777" w:rsidR="00BC4539" w:rsidRDefault="00BC4539" w:rsidP="00BC4539">
      <w:pPr>
        <w:tabs>
          <w:tab w:val="left" w:pos="6946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>Justas Budriūnas</w:t>
      </w:r>
    </w:p>
    <w:p w14:paraId="7ABAE67C" w14:textId="77777777" w:rsidR="00BC4539" w:rsidRDefault="00BC4539" w:rsidP="00BC4539">
      <w:pPr>
        <w:tabs>
          <w:tab w:val="left" w:pos="6946"/>
        </w:tabs>
        <w:jc w:val="both"/>
        <w:rPr>
          <w:sz w:val="24"/>
          <w:lang w:val="lt-LT"/>
        </w:rPr>
      </w:pPr>
    </w:p>
    <w:p w14:paraId="6F292CC3" w14:textId="77777777" w:rsidR="00BC4539" w:rsidRDefault="00BC4539" w:rsidP="00BC4539">
      <w:pPr>
        <w:tabs>
          <w:tab w:val="left" w:pos="6946"/>
        </w:tabs>
        <w:jc w:val="both"/>
        <w:rPr>
          <w:sz w:val="24"/>
          <w:lang w:val="lt-LT"/>
        </w:rPr>
      </w:pPr>
    </w:p>
    <w:p w14:paraId="19A72FA6" w14:textId="77777777" w:rsidR="00BC4539" w:rsidRDefault="00BC4539" w:rsidP="00BC4539">
      <w:pPr>
        <w:tabs>
          <w:tab w:val="left" w:pos="6946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>Ekonomikos ir verslo plėtros komitetas, Miesto reikalų komitetas, Kaimo reikalų komitetas</w:t>
      </w:r>
    </w:p>
    <w:p w14:paraId="3DDBC20E" w14:textId="77777777" w:rsidR="00BE4573" w:rsidRDefault="00BE4573" w:rsidP="00BC4539">
      <w:pPr>
        <w:ind w:left="5812"/>
        <w:rPr>
          <w:sz w:val="24"/>
          <w:szCs w:val="24"/>
          <w:lang w:val="lt-LT"/>
        </w:rPr>
      </w:pPr>
    </w:p>
    <w:p w14:paraId="32B06941" w14:textId="77777777" w:rsidR="00BD09AA" w:rsidRDefault="00BD09AA" w:rsidP="00BC4539">
      <w:pPr>
        <w:ind w:left="5812"/>
        <w:rPr>
          <w:sz w:val="24"/>
          <w:szCs w:val="24"/>
          <w:lang w:val="lt-LT"/>
        </w:rPr>
      </w:pPr>
    </w:p>
    <w:sectPr w:rsidR="00BD09AA" w:rsidSect="00BE4573">
      <w:footerReference w:type="default" r:id="rId9"/>
      <w:headerReference w:type="first" r:id="rId10"/>
      <w:pgSz w:w="11906" w:h="16838" w:code="9"/>
      <w:pgMar w:top="568" w:right="567" w:bottom="851" w:left="1560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5F425" w14:textId="77777777" w:rsidR="00E0482B" w:rsidRDefault="00E0482B">
      <w:r>
        <w:separator/>
      </w:r>
    </w:p>
  </w:endnote>
  <w:endnote w:type="continuationSeparator" w:id="0">
    <w:p w14:paraId="30EE4DB0" w14:textId="77777777" w:rsidR="00E0482B" w:rsidRDefault="00E0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F13F" w14:textId="77777777" w:rsidR="00FE2CEC" w:rsidRPr="00FE2CEC" w:rsidRDefault="00FE2CEC" w:rsidP="00FE2CEC">
    <w:pPr>
      <w:pStyle w:val="Porat"/>
      <w:jc w:val="center"/>
      <w:rPr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DF288" w14:textId="77777777" w:rsidR="00E0482B" w:rsidRDefault="00E0482B">
      <w:r>
        <w:separator/>
      </w:r>
    </w:p>
  </w:footnote>
  <w:footnote w:type="continuationSeparator" w:id="0">
    <w:p w14:paraId="30B04D18" w14:textId="77777777" w:rsidR="00E0482B" w:rsidRDefault="00E04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46DDE" w14:textId="740AB2B8" w:rsidR="00FE2CEC" w:rsidRPr="0080440A" w:rsidRDefault="00FE2CEC" w:rsidP="00FE2CEC">
    <w:pPr>
      <w:ind w:left="6480"/>
      <w:rPr>
        <w:rFonts w:ascii="Arial" w:hAnsi="Arial" w:cs="Arial"/>
        <w:b/>
        <w:sz w:val="24"/>
        <w:lang w:val="lt-LT"/>
      </w:rPr>
    </w:pPr>
    <w:r>
      <w:rPr>
        <w:rFonts w:ascii="Arial" w:hAnsi="Arial" w:cs="Arial"/>
        <w:b/>
        <w:sz w:val="24"/>
        <w:lang w:val="lt-LT"/>
      </w:rPr>
      <w:t xml:space="preserve">Projektas Nr. </w:t>
    </w:r>
    <w:r>
      <w:rPr>
        <w:rFonts w:ascii="Arial" w:hAnsi="Arial" w:cs="Arial"/>
        <w:b/>
        <w:sz w:val="24"/>
        <w:lang w:val="lt-LT"/>
      </w:rPr>
      <w:t>12TS–</w:t>
    </w:r>
    <w:r w:rsidR="00EB3F5E">
      <w:rPr>
        <w:rFonts w:ascii="Arial" w:hAnsi="Arial" w:cs="Arial"/>
        <w:b/>
        <w:sz w:val="24"/>
        <w:lang w:val="lt-LT"/>
      </w:rPr>
      <w:t>174</w:t>
    </w:r>
    <w:r>
      <w:rPr>
        <w:rFonts w:ascii="Arial" w:hAnsi="Arial" w:cs="Arial"/>
        <w:b/>
        <w:sz w:val="24"/>
        <w:lang w:val="lt-LT"/>
      </w:rPr>
      <w:t xml:space="preserve"> </w:t>
    </w:r>
  </w:p>
  <w:p w14:paraId="1C77B458" w14:textId="77777777" w:rsidR="002660D9" w:rsidRPr="002660D9" w:rsidRDefault="0015205B" w:rsidP="00FE2CEC">
    <w:pPr>
      <w:pStyle w:val="Antrats"/>
      <w:jc w:val="center"/>
    </w:pPr>
    <w:r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65CD"/>
    <w:multiLevelType w:val="hybridMultilevel"/>
    <w:tmpl w:val="0B2635C8"/>
    <w:lvl w:ilvl="0" w:tplc="F880DE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3D5283B"/>
    <w:multiLevelType w:val="hybridMultilevel"/>
    <w:tmpl w:val="4B36D27A"/>
    <w:lvl w:ilvl="0" w:tplc="0409000F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CF87EF4">
      <w:start w:val="1"/>
      <w:numFmt w:val="decimal"/>
      <w:lvlText w:val="%3)"/>
      <w:lvlJc w:val="right"/>
      <w:pPr>
        <w:tabs>
          <w:tab w:val="num" w:pos="900"/>
        </w:tabs>
        <w:ind w:left="900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445B29"/>
    <w:multiLevelType w:val="multilevel"/>
    <w:tmpl w:val="FEF474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A576616"/>
    <w:multiLevelType w:val="multilevel"/>
    <w:tmpl w:val="3740F022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."/>
      <w:lvlJc w:val="left"/>
      <w:pPr>
        <w:tabs>
          <w:tab w:val="num" w:pos="825"/>
        </w:tabs>
        <w:ind w:left="825" w:hanging="465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1B3F0532"/>
    <w:multiLevelType w:val="hybridMultilevel"/>
    <w:tmpl w:val="9CAAD5D6"/>
    <w:lvl w:ilvl="0" w:tplc="0427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667C1"/>
    <w:multiLevelType w:val="hybridMultilevel"/>
    <w:tmpl w:val="3A320BEA"/>
    <w:lvl w:ilvl="0" w:tplc="644C357A">
      <w:start w:val="1"/>
      <w:numFmt w:val="decimal"/>
      <w:lvlText w:val="%1."/>
      <w:lvlJc w:val="right"/>
      <w:pPr>
        <w:tabs>
          <w:tab w:val="num" w:pos="360"/>
        </w:tabs>
        <w:ind w:left="720" w:hanging="360"/>
      </w:pPr>
      <w:rPr>
        <w:rFonts w:ascii="Times New Roman" w:hAnsi="Times New Roman"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72772E"/>
    <w:multiLevelType w:val="hybridMultilevel"/>
    <w:tmpl w:val="29A282E0"/>
    <w:lvl w:ilvl="0" w:tplc="F7CC0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8F1266"/>
    <w:multiLevelType w:val="hybridMultilevel"/>
    <w:tmpl w:val="A45C0A2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993"/>
        </w:tabs>
        <w:ind w:left="993" w:hanging="360"/>
      </w:pPr>
    </w:lvl>
    <w:lvl w:ilvl="2" w:tplc="1D5A8176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85B6672"/>
    <w:multiLevelType w:val="hybridMultilevel"/>
    <w:tmpl w:val="C08E7A9C"/>
    <w:lvl w:ilvl="0" w:tplc="040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8933D23"/>
    <w:multiLevelType w:val="hybridMultilevel"/>
    <w:tmpl w:val="92D6A894"/>
    <w:lvl w:ilvl="0" w:tplc="C81A265A">
      <w:numFmt w:val="none"/>
      <w:lvlText w:val=""/>
      <w:lvlJc w:val="left"/>
      <w:pPr>
        <w:tabs>
          <w:tab w:val="num" w:pos="360"/>
        </w:tabs>
        <w:ind w:left="0" w:firstLine="0"/>
      </w:pPr>
    </w:lvl>
    <w:lvl w:ilvl="1" w:tplc="B3C4004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DB6DECC">
      <w:start w:val="1"/>
      <w:numFmt w:val="decimal"/>
      <w:lvlText w:val="%3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3" w:tplc="B5A06E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8453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3A0C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9C05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E5B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FE66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072DB4"/>
    <w:multiLevelType w:val="hybridMultilevel"/>
    <w:tmpl w:val="426ED8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81331"/>
    <w:multiLevelType w:val="multilevel"/>
    <w:tmpl w:val="E4AE6E5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2" w15:restartNumberingAfterBreak="0">
    <w:nsid w:val="34026406"/>
    <w:multiLevelType w:val="multilevel"/>
    <w:tmpl w:val="191CA34E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6797221"/>
    <w:multiLevelType w:val="multilevel"/>
    <w:tmpl w:val="5672AFA0"/>
    <w:lvl w:ilvl="0">
      <w:start w:val="12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14" w15:restartNumberingAfterBreak="0">
    <w:nsid w:val="3913567C"/>
    <w:multiLevelType w:val="multilevel"/>
    <w:tmpl w:val="19624A1A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39A00039"/>
    <w:multiLevelType w:val="multilevel"/>
    <w:tmpl w:val="C136A4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451E58AA"/>
    <w:multiLevelType w:val="hybridMultilevel"/>
    <w:tmpl w:val="94DC4BE6"/>
    <w:lvl w:ilvl="0" w:tplc="B758582A">
      <w:start w:val="8"/>
      <w:numFmt w:val="bullet"/>
      <w:lvlText w:val=""/>
      <w:lvlJc w:val="left"/>
      <w:pPr>
        <w:ind w:left="554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626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698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770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842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914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986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1058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11307" w:hanging="360"/>
      </w:pPr>
      <w:rPr>
        <w:rFonts w:ascii="Wingdings" w:hAnsi="Wingdings" w:hint="default"/>
      </w:rPr>
    </w:lvl>
  </w:abstractNum>
  <w:abstractNum w:abstractNumId="17" w15:restartNumberingAfterBreak="0">
    <w:nsid w:val="45947692"/>
    <w:multiLevelType w:val="multilevel"/>
    <w:tmpl w:val="2040941A"/>
    <w:lvl w:ilvl="0">
      <w:start w:val="4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8" w15:restartNumberingAfterBreak="0">
    <w:nsid w:val="47DF6775"/>
    <w:multiLevelType w:val="multilevel"/>
    <w:tmpl w:val="7A06CF7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</w:lvl>
  </w:abstractNum>
  <w:abstractNum w:abstractNumId="19" w15:restartNumberingAfterBreak="0">
    <w:nsid w:val="490F03C3"/>
    <w:multiLevelType w:val="multilevel"/>
    <w:tmpl w:val="FEF4740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4AA9689F"/>
    <w:multiLevelType w:val="multilevel"/>
    <w:tmpl w:val="B1BAE0EC"/>
    <w:lvl w:ilvl="0">
      <w:start w:val="12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hanging="1080"/>
      </w:pPr>
    </w:lvl>
    <w:lvl w:ilvl="4">
      <w:start w:val="1"/>
      <w:numFmt w:val="decimal"/>
      <w:lvlText w:val="%1.%2.%3.%4.%5."/>
      <w:lvlJc w:val="left"/>
      <w:pPr>
        <w:tabs>
          <w:tab w:val="num" w:pos="-360"/>
        </w:tabs>
        <w:ind w:left="-360" w:hanging="1080"/>
      </w:pPr>
    </w:lvl>
    <w:lvl w:ilvl="5">
      <w:start w:val="1"/>
      <w:numFmt w:val="decimal"/>
      <w:lvlText w:val="%1.%2.%3.%4.%5.%6."/>
      <w:lvlJc w:val="left"/>
      <w:pPr>
        <w:tabs>
          <w:tab w:val="num" w:pos="-360"/>
        </w:tabs>
        <w:ind w:left="-3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-360"/>
        </w:tabs>
        <w:ind w:left="-3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-720"/>
        </w:tabs>
        <w:ind w:left="-7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-720"/>
        </w:tabs>
        <w:ind w:left="-720" w:hanging="2160"/>
      </w:pPr>
    </w:lvl>
  </w:abstractNum>
  <w:abstractNum w:abstractNumId="21" w15:restartNumberingAfterBreak="0">
    <w:nsid w:val="5088473F"/>
    <w:multiLevelType w:val="multilevel"/>
    <w:tmpl w:val="FEF4740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5098264B"/>
    <w:multiLevelType w:val="hybridMultilevel"/>
    <w:tmpl w:val="66401AAC"/>
    <w:lvl w:ilvl="0" w:tplc="EA207A4C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  <w:lvl w:ilvl="1" w:tplc="8D2EC58A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3" w15:restartNumberingAfterBreak="0">
    <w:nsid w:val="53FE76D2"/>
    <w:multiLevelType w:val="hybridMultilevel"/>
    <w:tmpl w:val="2138BC46"/>
    <w:lvl w:ilvl="0" w:tplc="F9C49BA2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4" w15:restartNumberingAfterBreak="0">
    <w:nsid w:val="54FB7946"/>
    <w:multiLevelType w:val="multilevel"/>
    <w:tmpl w:val="E128369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92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93A513F"/>
    <w:multiLevelType w:val="multilevel"/>
    <w:tmpl w:val="6EB6DEF0"/>
    <w:lvl w:ilvl="0">
      <w:start w:val="1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65675A10"/>
    <w:multiLevelType w:val="multilevel"/>
    <w:tmpl w:val="FEF4740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67C00D26"/>
    <w:multiLevelType w:val="multilevel"/>
    <w:tmpl w:val="FEF4740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68234DFF"/>
    <w:multiLevelType w:val="multilevel"/>
    <w:tmpl w:val="10806652"/>
    <w:lvl w:ilvl="0">
      <w:start w:val="2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 w15:restartNumberingAfterBreak="0">
    <w:nsid w:val="6B282A20"/>
    <w:multiLevelType w:val="multilevel"/>
    <w:tmpl w:val="38708634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30" w15:restartNumberingAfterBreak="0">
    <w:nsid w:val="6C6779CE"/>
    <w:multiLevelType w:val="hybridMultilevel"/>
    <w:tmpl w:val="B7DCE242"/>
    <w:lvl w:ilvl="0" w:tplc="4D5C4AE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72119C"/>
    <w:multiLevelType w:val="multilevel"/>
    <w:tmpl w:val="668A49CE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20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71CB4E61"/>
    <w:multiLevelType w:val="hybridMultilevel"/>
    <w:tmpl w:val="EDD0CAA0"/>
    <w:lvl w:ilvl="0" w:tplc="941222A6">
      <w:start w:val="76"/>
      <w:numFmt w:val="decimal"/>
      <w:lvlText w:val="%1."/>
      <w:lvlJc w:val="left"/>
      <w:pPr>
        <w:tabs>
          <w:tab w:val="num" w:pos="720"/>
        </w:tabs>
        <w:ind w:left="0" w:firstLine="357"/>
      </w:pPr>
    </w:lvl>
    <w:lvl w:ilvl="1" w:tplc="D55EFD14">
      <w:start w:val="12"/>
      <w:numFmt w:val="upperRoman"/>
      <w:lvlText w:val="%2."/>
      <w:lvlJc w:val="left"/>
      <w:pPr>
        <w:tabs>
          <w:tab w:val="num" w:pos="1797"/>
        </w:tabs>
        <w:ind w:left="1797" w:hanging="720"/>
      </w:pPr>
      <w:rPr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E409A6"/>
    <w:multiLevelType w:val="multilevel"/>
    <w:tmpl w:val="962CC4E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4" w15:restartNumberingAfterBreak="0">
    <w:nsid w:val="73BC5672"/>
    <w:multiLevelType w:val="hybridMultilevel"/>
    <w:tmpl w:val="CA326E26"/>
    <w:lvl w:ilvl="0" w:tplc="C1C89468">
      <w:start w:val="13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5" w15:restartNumberingAfterBreak="0">
    <w:nsid w:val="799A5EBC"/>
    <w:multiLevelType w:val="multilevel"/>
    <w:tmpl w:val="3CA26536"/>
    <w:lvl w:ilvl="0">
      <w:start w:val="19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03"/>
        </w:tabs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20"/>
        </w:tabs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8"/>
        </w:tabs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16"/>
        </w:tabs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44"/>
        </w:tabs>
        <w:ind w:left="6344" w:hanging="1800"/>
      </w:pPr>
      <w:rPr>
        <w:rFonts w:hint="default"/>
      </w:rPr>
    </w:lvl>
  </w:abstractNum>
  <w:abstractNum w:abstractNumId="36" w15:restartNumberingAfterBreak="0">
    <w:nsid w:val="7AD75418"/>
    <w:multiLevelType w:val="multilevel"/>
    <w:tmpl w:val="C78491DA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0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7"/>
  </w:num>
  <w:num w:numId="2">
    <w:abstractNumId w:val="23"/>
  </w:num>
  <w:num w:numId="3">
    <w:abstractNumId w:val="8"/>
  </w:num>
  <w:num w:numId="4">
    <w:abstractNumId w:val="1"/>
  </w:num>
  <w:num w:numId="5">
    <w:abstractNumId w:val="28"/>
  </w:num>
  <w:num w:numId="6">
    <w:abstractNumId w:val="3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>
      <w:startOverride w:val="8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8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76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5"/>
  </w:num>
  <w:num w:numId="29">
    <w:abstractNumId w:val="16"/>
  </w:num>
  <w:num w:numId="30">
    <w:abstractNumId w:val="4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13"/>
  </w:num>
  <w:num w:numId="34">
    <w:abstractNumId w:val="34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6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229"/>
    <w:rsid w:val="0000099F"/>
    <w:rsid w:val="00001B91"/>
    <w:rsid w:val="00006C28"/>
    <w:rsid w:val="000101FA"/>
    <w:rsid w:val="00027619"/>
    <w:rsid w:val="0003032C"/>
    <w:rsid w:val="00030F2D"/>
    <w:rsid w:val="00033A6A"/>
    <w:rsid w:val="00037961"/>
    <w:rsid w:val="00041299"/>
    <w:rsid w:val="00046520"/>
    <w:rsid w:val="00057BB3"/>
    <w:rsid w:val="000603D7"/>
    <w:rsid w:val="00065E6E"/>
    <w:rsid w:val="000705DA"/>
    <w:rsid w:val="00091930"/>
    <w:rsid w:val="000B1341"/>
    <w:rsid w:val="000C43EE"/>
    <w:rsid w:val="000C7259"/>
    <w:rsid w:val="000C7FC7"/>
    <w:rsid w:val="000E0F13"/>
    <w:rsid w:val="000E3960"/>
    <w:rsid w:val="000E5917"/>
    <w:rsid w:val="000F1F2B"/>
    <w:rsid w:val="000F270D"/>
    <w:rsid w:val="000F6DCF"/>
    <w:rsid w:val="000F76CB"/>
    <w:rsid w:val="00100E1A"/>
    <w:rsid w:val="00103C8A"/>
    <w:rsid w:val="001070E5"/>
    <w:rsid w:val="0011266C"/>
    <w:rsid w:val="00116DBB"/>
    <w:rsid w:val="00122D3E"/>
    <w:rsid w:val="001230FA"/>
    <w:rsid w:val="0012452A"/>
    <w:rsid w:val="0013543E"/>
    <w:rsid w:val="001425E5"/>
    <w:rsid w:val="00143152"/>
    <w:rsid w:val="00143A1B"/>
    <w:rsid w:val="00150830"/>
    <w:rsid w:val="0015205B"/>
    <w:rsid w:val="00153620"/>
    <w:rsid w:val="00163B08"/>
    <w:rsid w:val="001662F5"/>
    <w:rsid w:val="0019024E"/>
    <w:rsid w:val="00192F6D"/>
    <w:rsid w:val="0019769E"/>
    <w:rsid w:val="001A392E"/>
    <w:rsid w:val="001B6C6B"/>
    <w:rsid w:val="001B7622"/>
    <w:rsid w:val="001C066F"/>
    <w:rsid w:val="001C2EC6"/>
    <w:rsid w:val="001E32D8"/>
    <w:rsid w:val="001E3659"/>
    <w:rsid w:val="001E7128"/>
    <w:rsid w:val="001F3BBE"/>
    <w:rsid w:val="001F491A"/>
    <w:rsid w:val="0020624A"/>
    <w:rsid w:val="00223779"/>
    <w:rsid w:val="0022470F"/>
    <w:rsid w:val="00225A33"/>
    <w:rsid w:val="002437BE"/>
    <w:rsid w:val="00245E05"/>
    <w:rsid w:val="002552E9"/>
    <w:rsid w:val="002660D9"/>
    <w:rsid w:val="00280AE7"/>
    <w:rsid w:val="00281C2D"/>
    <w:rsid w:val="002825BE"/>
    <w:rsid w:val="00292D21"/>
    <w:rsid w:val="00293528"/>
    <w:rsid w:val="002A7C6B"/>
    <w:rsid w:val="002B3D88"/>
    <w:rsid w:val="002D48E5"/>
    <w:rsid w:val="002D5234"/>
    <w:rsid w:val="002D5A33"/>
    <w:rsid w:val="002E1E5A"/>
    <w:rsid w:val="002E54EA"/>
    <w:rsid w:val="003063CD"/>
    <w:rsid w:val="00316519"/>
    <w:rsid w:val="00317FEF"/>
    <w:rsid w:val="00320179"/>
    <w:rsid w:val="00322E88"/>
    <w:rsid w:val="003268EB"/>
    <w:rsid w:val="00330A47"/>
    <w:rsid w:val="003330D6"/>
    <w:rsid w:val="00336528"/>
    <w:rsid w:val="00341ABE"/>
    <w:rsid w:val="00344357"/>
    <w:rsid w:val="00346935"/>
    <w:rsid w:val="00350C2E"/>
    <w:rsid w:val="00351888"/>
    <w:rsid w:val="003544BA"/>
    <w:rsid w:val="00372164"/>
    <w:rsid w:val="00383138"/>
    <w:rsid w:val="003850B6"/>
    <w:rsid w:val="003857C8"/>
    <w:rsid w:val="00385E3B"/>
    <w:rsid w:val="00386EDC"/>
    <w:rsid w:val="003970A9"/>
    <w:rsid w:val="00397CDC"/>
    <w:rsid w:val="003A2E5E"/>
    <w:rsid w:val="003A7084"/>
    <w:rsid w:val="003B0959"/>
    <w:rsid w:val="003B3C52"/>
    <w:rsid w:val="003C148B"/>
    <w:rsid w:val="003C3FF9"/>
    <w:rsid w:val="003D037C"/>
    <w:rsid w:val="003D7F39"/>
    <w:rsid w:val="003E04C7"/>
    <w:rsid w:val="003E3A08"/>
    <w:rsid w:val="003E466A"/>
    <w:rsid w:val="003F0F87"/>
    <w:rsid w:val="003F6B3D"/>
    <w:rsid w:val="0040410A"/>
    <w:rsid w:val="00406643"/>
    <w:rsid w:val="00417D50"/>
    <w:rsid w:val="00421DB9"/>
    <w:rsid w:val="004276F7"/>
    <w:rsid w:val="00427CD1"/>
    <w:rsid w:val="0043381C"/>
    <w:rsid w:val="0043404A"/>
    <w:rsid w:val="00436D26"/>
    <w:rsid w:val="00441D15"/>
    <w:rsid w:val="00452921"/>
    <w:rsid w:val="004545A4"/>
    <w:rsid w:val="00462496"/>
    <w:rsid w:val="00475D4C"/>
    <w:rsid w:val="00483496"/>
    <w:rsid w:val="004848B8"/>
    <w:rsid w:val="00491602"/>
    <w:rsid w:val="00491AE1"/>
    <w:rsid w:val="00495B36"/>
    <w:rsid w:val="00496E13"/>
    <w:rsid w:val="004A1502"/>
    <w:rsid w:val="004A15BD"/>
    <w:rsid w:val="004A27B7"/>
    <w:rsid w:val="004A2C76"/>
    <w:rsid w:val="004B1771"/>
    <w:rsid w:val="004B52CE"/>
    <w:rsid w:val="004B7454"/>
    <w:rsid w:val="004C0B7E"/>
    <w:rsid w:val="004C6515"/>
    <w:rsid w:val="004D13B7"/>
    <w:rsid w:val="004D47F5"/>
    <w:rsid w:val="004E219A"/>
    <w:rsid w:val="004E7E47"/>
    <w:rsid w:val="00513347"/>
    <w:rsid w:val="00522AC9"/>
    <w:rsid w:val="00524695"/>
    <w:rsid w:val="005414BC"/>
    <w:rsid w:val="005414FD"/>
    <w:rsid w:val="00542478"/>
    <w:rsid w:val="00545B28"/>
    <w:rsid w:val="005550AC"/>
    <w:rsid w:val="0056061A"/>
    <w:rsid w:val="005622E9"/>
    <w:rsid w:val="00562F38"/>
    <w:rsid w:val="0056433D"/>
    <w:rsid w:val="005756EC"/>
    <w:rsid w:val="005800FD"/>
    <w:rsid w:val="00584229"/>
    <w:rsid w:val="00587C1D"/>
    <w:rsid w:val="005A0B5C"/>
    <w:rsid w:val="005A1718"/>
    <w:rsid w:val="005A33FE"/>
    <w:rsid w:val="005A4AE7"/>
    <w:rsid w:val="005B1A4F"/>
    <w:rsid w:val="005B3D36"/>
    <w:rsid w:val="005C770B"/>
    <w:rsid w:val="005D04D7"/>
    <w:rsid w:val="005D2324"/>
    <w:rsid w:val="005D3DEA"/>
    <w:rsid w:val="005D6DE0"/>
    <w:rsid w:val="005E1D88"/>
    <w:rsid w:val="006022BA"/>
    <w:rsid w:val="00617D5C"/>
    <w:rsid w:val="00626681"/>
    <w:rsid w:val="0063045F"/>
    <w:rsid w:val="00630735"/>
    <w:rsid w:val="006405D7"/>
    <w:rsid w:val="006457C5"/>
    <w:rsid w:val="00647DB9"/>
    <w:rsid w:val="00650092"/>
    <w:rsid w:val="00653046"/>
    <w:rsid w:val="00653289"/>
    <w:rsid w:val="0066122A"/>
    <w:rsid w:val="00665E57"/>
    <w:rsid w:val="00672A15"/>
    <w:rsid w:val="00674237"/>
    <w:rsid w:val="00682B33"/>
    <w:rsid w:val="006841E7"/>
    <w:rsid w:val="00684F23"/>
    <w:rsid w:val="00686DC9"/>
    <w:rsid w:val="006A0903"/>
    <w:rsid w:val="006A2D24"/>
    <w:rsid w:val="006A2F1D"/>
    <w:rsid w:val="006B65EC"/>
    <w:rsid w:val="006C7A36"/>
    <w:rsid w:val="006D1A2A"/>
    <w:rsid w:val="006D1E6A"/>
    <w:rsid w:val="006D4904"/>
    <w:rsid w:val="006F3499"/>
    <w:rsid w:val="006F37BA"/>
    <w:rsid w:val="006F3C9A"/>
    <w:rsid w:val="006F6640"/>
    <w:rsid w:val="006F69F4"/>
    <w:rsid w:val="00710E4F"/>
    <w:rsid w:val="00715CCE"/>
    <w:rsid w:val="00722996"/>
    <w:rsid w:val="00725313"/>
    <w:rsid w:val="00725D36"/>
    <w:rsid w:val="007278CC"/>
    <w:rsid w:val="0073171A"/>
    <w:rsid w:val="00731DAC"/>
    <w:rsid w:val="007333E0"/>
    <w:rsid w:val="00734FB4"/>
    <w:rsid w:val="007369EA"/>
    <w:rsid w:val="007371E2"/>
    <w:rsid w:val="00740339"/>
    <w:rsid w:val="007459F3"/>
    <w:rsid w:val="00750C20"/>
    <w:rsid w:val="0075666F"/>
    <w:rsid w:val="00757BA3"/>
    <w:rsid w:val="00757C41"/>
    <w:rsid w:val="00774861"/>
    <w:rsid w:val="00780A6A"/>
    <w:rsid w:val="0078788F"/>
    <w:rsid w:val="007961A3"/>
    <w:rsid w:val="007B254F"/>
    <w:rsid w:val="007B42FF"/>
    <w:rsid w:val="007C0672"/>
    <w:rsid w:val="007C281D"/>
    <w:rsid w:val="007C7B5D"/>
    <w:rsid w:val="007D0E7A"/>
    <w:rsid w:val="007D38F0"/>
    <w:rsid w:val="007D48EE"/>
    <w:rsid w:val="007E4A97"/>
    <w:rsid w:val="007F1117"/>
    <w:rsid w:val="007F4B9A"/>
    <w:rsid w:val="007F4CBE"/>
    <w:rsid w:val="007F5CC4"/>
    <w:rsid w:val="0080157B"/>
    <w:rsid w:val="00801AE8"/>
    <w:rsid w:val="00802B34"/>
    <w:rsid w:val="0080440A"/>
    <w:rsid w:val="0082291D"/>
    <w:rsid w:val="00823DB8"/>
    <w:rsid w:val="008259D9"/>
    <w:rsid w:val="00830E1E"/>
    <w:rsid w:val="008335A4"/>
    <w:rsid w:val="0083444F"/>
    <w:rsid w:val="008465BD"/>
    <w:rsid w:val="00851F70"/>
    <w:rsid w:val="0086105C"/>
    <w:rsid w:val="00862C12"/>
    <w:rsid w:val="00866179"/>
    <w:rsid w:val="00866B0B"/>
    <w:rsid w:val="00881937"/>
    <w:rsid w:val="00882E50"/>
    <w:rsid w:val="0088442E"/>
    <w:rsid w:val="00893BF7"/>
    <w:rsid w:val="00894F1D"/>
    <w:rsid w:val="008A3E63"/>
    <w:rsid w:val="008A5793"/>
    <w:rsid w:val="008B1003"/>
    <w:rsid w:val="008B62A8"/>
    <w:rsid w:val="008C08A5"/>
    <w:rsid w:val="008C2DA7"/>
    <w:rsid w:val="008C43B1"/>
    <w:rsid w:val="008E2E30"/>
    <w:rsid w:val="008E6A05"/>
    <w:rsid w:val="008E6CAE"/>
    <w:rsid w:val="008F1E6F"/>
    <w:rsid w:val="008F2594"/>
    <w:rsid w:val="008F5334"/>
    <w:rsid w:val="009061C3"/>
    <w:rsid w:val="00910816"/>
    <w:rsid w:val="00915474"/>
    <w:rsid w:val="00920208"/>
    <w:rsid w:val="0092427A"/>
    <w:rsid w:val="00927BF4"/>
    <w:rsid w:val="009307B0"/>
    <w:rsid w:val="00935E81"/>
    <w:rsid w:val="009515AD"/>
    <w:rsid w:val="00954E2C"/>
    <w:rsid w:val="00960964"/>
    <w:rsid w:val="009637DF"/>
    <w:rsid w:val="009668D7"/>
    <w:rsid w:val="00972027"/>
    <w:rsid w:val="00976932"/>
    <w:rsid w:val="0097731A"/>
    <w:rsid w:val="009910C3"/>
    <w:rsid w:val="00996982"/>
    <w:rsid w:val="009A15BB"/>
    <w:rsid w:val="009A1DBD"/>
    <w:rsid w:val="009A27F3"/>
    <w:rsid w:val="009A7930"/>
    <w:rsid w:val="009B024A"/>
    <w:rsid w:val="009B233F"/>
    <w:rsid w:val="009B6A3E"/>
    <w:rsid w:val="009D4785"/>
    <w:rsid w:val="009E1FFA"/>
    <w:rsid w:val="009E2566"/>
    <w:rsid w:val="009E2FA7"/>
    <w:rsid w:val="009E68D4"/>
    <w:rsid w:val="009F2054"/>
    <w:rsid w:val="009F2FC0"/>
    <w:rsid w:val="009F4229"/>
    <w:rsid w:val="009F5F81"/>
    <w:rsid w:val="00A0019C"/>
    <w:rsid w:val="00A17D89"/>
    <w:rsid w:val="00A2151F"/>
    <w:rsid w:val="00A23036"/>
    <w:rsid w:val="00A24781"/>
    <w:rsid w:val="00A26404"/>
    <w:rsid w:val="00A37798"/>
    <w:rsid w:val="00A37B5B"/>
    <w:rsid w:val="00A37E2F"/>
    <w:rsid w:val="00A442A7"/>
    <w:rsid w:val="00A54BE1"/>
    <w:rsid w:val="00A62627"/>
    <w:rsid w:val="00A66360"/>
    <w:rsid w:val="00A71893"/>
    <w:rsid w:val="00A71BB0"/>
    <w:rsid w:val="00A76E4E"/>
    <w:rsid w:val="00A80780"/>
    <w:rsid w:val="00A83A88"/>
    <w:rsid w:val="00AB4D7C"/>
    <w:rsid w:val="00AB617D"/>
    <w:rsid w:val="00AB7C63"/>
    <w:rsid w:val="00AC2B5C"/>
    <w:rsid w:val="00AD4FD0"/>
    <w:rsid w:val="00AE07A1"/>
    <w:rsid w:val="00AE2AF6"/>
    <w:rsid w:val="00AE331D"/>
    <w:rsid w:val="00AE39DE"/>
    <w:rsid w:val="00AF00C9"/>
    <w:rsid w:val="00AF7583"/>
    <w:rsid w:val="00B02DD6"/>
    <w:rsid w:val="00B1194A"/>
    <w:rsid w:val="00B165FA"/>
    <w:rsid w:val="00B24B0B"/>
    <w:rsid w:val="00B308C5"/>
    <w:rsid w:val="00B318F9"/>
    <w:rsid w:val="00B31CE2"/>
    <w:rsid w:val="00B32B64"/>
    <w:rsid w:val="00B3337B"/>
    <w:rsid w:val="00B3382A"/>
    <w:rsid w:val="00B40AC7"/>
    <w:rsid w:val="00B45E5F"/>
    <w:rsid w:val="00B51332"/>
    <w:rsid w:val="00B56ED3"/>
    <w:rsid w:val="00B66DDA"/>
    <w:rsid w:val="00B67AB3"/>
    <w:rsid w:val="00B71EAA"/>
    <w:rsid w:val="00B77CC7"/>
    <w:rsid w:val="00B930C1"/>
    <w:rsid w:val="00B94452"/>
    <w:rsid w:val="00B97B35"/>
    <w:rsid w:val="00BA104C"/>
    <w:rsid w:val="00BA7E65"/>
    <w:rsid w:val="00BB49B3"/>
    <w:rsid w:val="00BB6B82"/>
    <w:rsid w:val="00BC0418"/>
    <w:rsid w:val="00BC4539"/>
    <w:rsid w:val="00BD09AA"/>
    <w:rsid w:val="00BD12DB"/>
    <w:rsid w:val="00BE40CA"/>
    <w:rsid w:val="00BE4573"/>
    <w:rsid w:val="00BF2F0C"/>
    <w:rsid w:val="00BF35F0"/>
    <w:rsid w:val="00BF649E"/>
    <w:rsid w:val="00C00E04"/>
    <w:rsid w:val="00C1261D"/>
    <w:rsid w:val="00C15499"/>
    <w:rsid w:val="00C17558"/>
    <w:rsid w:val="00C24902"/>
    <w:rsid w:val="00C30870"/>
    <w:rsid w:val="00C33F44"/>
    <w:rsid w:val="00C352CA"/>
    <w:rsid w:val="00C42479"/>
    <w:rsid w:val="00C46371"/>
    <w:rsid w:val="00C55EE6"/>
    <w:rsid w:val="00C6032B"/>
    <w:rsid w:val="00C637EE"/>
    <w:rsid w:val="00C66623"/>
    <w:rsid w:val="00C66A7F"/>
    <w:rsid w:val="00C703D3"/>
    <w:rsid w:val="00C70C09"/>
    <w:rsid w:val="00C746FA"/>
    <w:rsid w:val="00C76827"/>
    <w:rsid w:val="00C775B4"/>
    <w:rsid w:val="00C93557"/>
    <w:rsid w:val="00CA2136"/>
    <w:rsid w:val="00CB0563"/>
    <w:rsid w:val="00CB682F"/>
    <w:rsid w:val="00CC10AA"/>
    <w:rsid w:val="00CC6D50"/>
    <w:rsid w:val="00CD14DB"/>
    <w:rsid w:val="00CE32C9"/>
    <w:rsid w:val="00CF3D67"/>
    <w:rsid w:val="00CF576D"/>
    <w:rsid w:val="00CF5F9F"/>
    <w:rsid w:val="00D00D96"/>
    <w:rsid w:val="00D03CB7"/>
    <w:rsid w:val="00D04DA4"/>
    <w:rsid w:val="00D04F5D"/>
    <w:rsid w:val="00D06C47"/>
    <w:rsid w:val="00D2244D"/>
    <w:rsid w:val="00D228D7"/>
    <w:rsid w:val="00D33DEA"/>
    <w:rsid w:val="00D3545A"/>
    <w:rsid w:val="00D35B3D"/>
    <w:rsid w:val="00D40746"/>
    <w:rsid w:val="00D41B55"/>
    <w:rsid w:val="00D41DEC"/>
    <w:rsid w:val="00D4226B"/>
    <w:rsid w:val="00D4770A"/>
    <w:rsid w:val="00D53F46"/>
    <w:rsid w:val="00D57767"/>
    <w:rsid w:val="00D64153"/>
    <w:rsid w:val="00D65361"/>
    <w:rsid w:val="00D66AD5"/>
    <w:rsid w:val="00D82D0D"/>
    <w:rsid w:val="00D861F3"/>
    <w:rsid w:val="00D86A8D"/>
    <w:rsid w:val="00DA0857"/>
    <w:rsid w:val="00DA4F65"/>
    <w:rsid w:val="00DA68A9"/>
    <w:rsid w:val="00DA6A79"/>
    <w:rsid w:val="00DB1A87"/>
    <w:rsid w:val="00DB1B9C"/>
    <w:rsid w:val="00DB6C64"/>
    <w:rsid w:val="00DB713F"/>
    <w:rsid w:val="00DC7DDA"/>
    <w:rsid w:val="00DD68D0"/>
    <w:rsid w:val="00DE13A8"/>
    <w:rsid w:val="00DE7373"/>
    <w:rsid w:val="00DE7E51"/>
    <w:rsid w:val="00DF362C"/>
    <w:rsid w:val="00E022C0"/>
    <w:rsid w:val="00E0482B"/>
    <w:rsid w:val="00E069D2"/>
    <w:rsid w:val="00E07ACA"/>
    <w:rsid w:val="00E105EB"/>
    <w:rsid w:val="00E13462"/>
    <w:rsid w:val="00E23299"/>
    <w:rsid w:val="00E25431"/>
    <w:rsid w:val="00E313B0"/>
    <w:rsid w:val="00E344E0"/>
    <w:rsid w:val="00E41053"/>
    <w:rsid w:val="00E4579C"/>
    <w:rsid w:val="00E45AF5"/>
    <w:rsid w:val="00E519EF"/>
    <w:rsid w:val="00E54635"/>
    <w:rsid w:val="00E5628B"/>
    <w:rsid w:val="00E6000F"/>
    <w:rsid w:val="00E6279D"/>
    <w:rsid w:val="00E632E2"/>
    <w:rsid w:val="00E67AF3"/>
    <w:rsid w:val="00E717AD"/>
    <w:rsid w:val="00E7359A"/>
    <w:rsid w:val="00E73E27"/>
    <w:rsid w:val="00E77AD4"/>
    <w:rsid w:val="00E80CD9"/>
    <w:rsid w:val="00E8167B"/>
    <w:rsid w:val="00E81697"/>
    <w:rsid w:val="00E820C2"/>
    <w:rsid w:val="00E858F1"/>
    <w:rsid w:val="00E9300A"/>
    <w:rsid w:val="00E944BC"/>
    <w:rsid w:val="00EB19ED"/>
    <w:rsid w:val="00EB3F5E"/>
    <w:rsid w:val="00EC5B9A"/>
    <w:rsid w:val="00ED17F8"/>
    <w:rsid w:val="00ED198A"/>
    <w:rsid w:val="00ED53C2"/>
    <w:rsid w:val="00ED774B"/>
    <w:rsid w:val="00EF2A5B"/>
    <w:rsid w:val="00EF4474"/>
    <w:rsid w:val="00F00D0D"/>
    <w:rsid w:val="00F02331"/>
    <w:rsid w:val="00F048DB"/>
    <w:rsid w:val="00F20174"/>
    <w:rsid w:val="00F20C7E"/>
    <w:rsid w:val="00F211EE"/>
    <w:rsid w:val="00F23F81"/>
    <w:rsid w:val="00F24202"/>
    <w:rsid w:val="00F24307"/>
    <w:rsid w:val="00F30C8D"/>
    <w:rsid w:val="00F3713E"/>
    <w:rsid w:val="00F40382"/>
    <w:rsid w:val="00F41356"/>
    <w:rsid w:val="00F535A9"/>
    <w:rsid w:val="00F57295"/>
    <w:rsid w:val="00F62214"/>
    <w:rsid w:val="00F62BCF"/>
    <w:rsid w:val="00F62E99"/>
    <w:rsid w:val="00F646BD"/>
    <w:rsid w:val="00F75D27"/>
    <w:rsid w:val="00F80F2C"/>
    <w:rsid w:val="00F84A55"/>
    <w:rsid w:val="00F84B01"/>
    <w:rsid w:val="00F8712C"/>
    <w:rsid w:val="00F87F40"/>
    <w:rsid w:val="00F900E5"/>
    <w:rsid w:val="00F963E6"/>
    <w:rsid w:val="00F97FE1"/>
    <w:rsid w:val="00FA776D"/>
    <w:rsid w:val="00FA7DAA"/>
    <w:rsid w:val="00FB0546"/>
    <w:rsid w:val="00FB0AAD"/>
    <w:rsid w:val="00FB4870"/>
    <w:rsid w:val="00FC2EBD"/>
    <w:rsid w:val="00FC6C9F"/>
    <w:rsid w:val="00FE27F8"/>
    <w:rsid w:val="00FE2CEC"/>
    <w:rsid w:val="00FE326A"/>
    <w:rsid w:val="00FE5EDC"/>
    <w:rsid w:val="00FE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8A11140"/>
  <w15:chartTrackingRefBased/>
  <w15:docId w15:val="{707C98E5-AD53-42F0-BB93-F0E4E644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E1E5A"/>
    <w:rPr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8C2DA7"/>
    <w:pPr>
      <w:keepNext/>
      <w:jc w:val="center"/>
      <w:outlineLvl w:val="0"/>
    </w:pPr>
    <w:rPr>
      <w:b/>
      <w:bCs/>
      <w:sz w:val="26"/>
      <w:szCs w:val="24"/>
      <w:lang w:val="x-none"/>
    </w:rPr>
  </w:style>
  <w:style w:type="paragraph" w:styleId="Antrat2">
    <w:name w:val="heading 2"/>
    <w:basedOn w:val="prastasis"/>
    <w:next w:val="prastasis"/>
    <w:link w:val="Antrat2Diagrama"/>
    <w:qFormat/>
    <w:rsid w:val="008C2DA7"/>
    <w:pPr>
      <w:keepNext/>
      <w:ind w:left="17"/>
      <w:jc w:val="center"/>
      <w:outlineLvl w:val="1"/>
    </w:pPr>
    <w:rPr>
      <w:b/>
      <w:bCs/>
      <w:sz w:val="24"/>
      <w:szCs w:val="24"/>
      <w:lang w:val="x-none"/>
    </w:rPr>
  </w:style>
  <w:style w:type="paragraph" w:styleId="Antrat3">
    <w:name w:val="heading 3"/>
    <w:basedOn w:val="prastasis"/>
    <w:next w:val="prastasis"/>
    <w:link w:val="Antrat3Diagrama"/>
    <w:qFormat/>
    <w:rsid w:val="008C2DA7"/>
    <w:pPr>
      <w:keepNext/>
      <w:outlineLvl w:val="2"/>
    </w:pPr>
    <w:rPr>
      <w:b/>
      <w:bCs/>
      <w:sz w:val="24"/>
      <w:szCs w:val="24"/>
      <w:lang w:val="x-none"/>
    </w:rPr>
  </w:style>
  <w:style w:type="paragraph" w:styleId="Antrat4">
    <w:name w:val="heading 4"/>
    <w:basedOn w:val="prastasis"/>
    <w:next w:val="prastasis"/>
    <w:link w:val="Antrat4Diagrama"/>
    <w:qFormat/>
    <w:rsid w:val="008C2DA7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rsid w:val="000E5917"/>
    <w:rPr>
      <w:rFonts w:ascii="Courier New" w:hAnsi="Courier New"/>
    </w:rPr>
  </w:style>
  <w:style w:type="paragraph" w:styleId="Pagrindiniotekstotrauka3">
    <w:name w:val="Body Text Indent 3"/>
    <w:basedOn w:val="prastasis"/>
    <w:link w:val="Pagrindiniotekstotrauka3Diagrama"/>
    <w:rsid w:val="000E5917"/>
    <w:pPr>
      <w:spacing w:after="120"/>
      <w:ind w:left="360"/>
    </w:pPr>
    <w:rPr>
      <w:sz w:val="16"/>
    </w:rPr>
  </w:style>
  <w:style w:type="paragraph" w:customStyle="1" w:styleId="prastasistinklapis">
    <w:name w:val="Įprastasis (tinklapis)"/>
    <w:basedOn w:val="prastasis"/>
    <w:unhideWhenUsed/>
    <w:rsid w:val="009637DF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9637DF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rsid w:val="009637DF"/>
    <w:rPr>
      <w:lang w:val="en-GB" w:eastAsia="en-US"/>
    </w:rPr>
  </w:style>
  <w:style w:type="table" w:styleId="Lentelstinklelis">
    <w:name w:val="Table Grid"/>
    <w:basedOn w:val="prastojilentel"/>
    <w:rsid w:val="009637D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rindiniotekstotrauka3Diagrama">
    <w:name w:val="Pagrindinio teksto įtrauka 3 Diagrama"/>
    <w:link w:val="Pagrindiniotekstotrauka3"/>
    <w:rsid w:val="00E105EB"/>
    <w:rPr>
      <w:sz w:val="16"/>
      <w:lang w:eastAsia="en-US"/>
    </w:rPr>
  </w:style>
  <w:style w:type="character" w:customStyle="1" w:styleId="PaprastasistekstasDiagrama">
    <w:name w:val="Paprastasis tekstas Diagrama"/>
    <w:link w:val="Paprastasistekstas"/>
    <w:rsid w:val="00E105EB"/>
    <w:rPr>
      <w:rFonts w:ascii="Courier New" w:hAnsi="Courier New"/>
      <w:lang w:eastAsia="en-US"/>
    </w:rPr>
  </w:style>
  <w:style w:type="paragraph" w:styleId="Debesliotekstas">
    <w:name w:val="Balloon Text"/>
    <w:basedOn w:val="prastasis"/>
    <w:link w:val="DebesliotekstasDiagrama"/>
    <w:rsid w:val="00D33DEA"/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D33DEA"/>
    <w:rPr>
      <w:rFonts w:ascii="Segoe UI" w:hAnsi="Segoe UI" w:cs="Segoe UI"/>
      <w:sz w:val="18"/>
      <w:szCs w:val="18"/>
      <w:lang w:val="en-GB" w:eastAsia="en-US"/>
    </w:rPr>
  </w:style>
  <w:style w:type="character" w:customStyle="1" w:styleId="AntratsDiagrama">
    <w:name w:val="Antraštės Diagrama"/>
    <w:aliases w:val=" Char Diagrama"/>
    <w:link w:val="Antrats"/>
    <w:uiPriority w:val="99"/>
    <w:rsid w:val="00E23299"/>
    <w:rPr>
      <w:lang w:val="en-GB" w:eastAsia="en-US"/>
    </w:rPr>
  </w:style>
  <w:style w:type="character" w:customStyle="1" w:styleId="cs63eb74b2">
    <w:name w:val="cs63eb74b2"/>
    <w:rsid w:val="00EB19ED"/>
  </w:style>
  <w:style w:type="paragraph" w:customStyle="1" w:styleId="cs3bfd1d18">
    <w:name w:val="cs3bfd1d18"/>
    <w:basedOn w:val="prastasis"/>
    <w:rsid w:val="00EB19ED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character" w:customStyle="1" w:styleId="cscf2ecc95">
    <w:name w:val="cscf2ecc95"/>
    <w:rsid w:val="00EB19ED"/>
  </w:style>
  <w:style w:type="paragraph" w:styleId="Betarp">
    <w:name w:val="No Spacing"/>
    <w:uiPriority w:val="1"/>
    <w:qFormat/>
    <w:rsid w:val="00EB19ED"/>
    <w:rPr>
      <w:sz w:val="24"/>
      <w:szCs w:val="24"/>
      <w:lang w:val="en-GB" w:eastAsia="en-US"/>
    </w:rPr>
  </w:style>
  <w:style w:type="character" w:customStyle="1" w:styleId="Antrat1Diagrama">
    <w:name w:val="Antraštė 1 Diagrama"/>
    <w:link w:val="Antrat1"/>
    <w:rsid w:val="008C2DA7"/>
    <w:rPr>
      <w:b/>
      <w:bCs/>
      <w:sz w:val="26"/>
      <w:szCs w:val="24"/>
      <w:lang w:val="x-none" w:eastAsia="en-US"/>
    </w:rPr>
  </w:style>
  <w:style w:type="character" w:customStyle="1" w:styleId="Antrat2Diagrama">
    <w:name w:val="Antraštė 2 Diagrama"/>
    <w:link w:val="Antrat2"/>
    <w:rsid w:val="008C2DA7"/>
    <w:rPr>
      <w:b/>
      <w:bCs/>
      <w:sz w:val="24"/>
      <w:szCs w:val="24"/>
      <w:lang w:eastAsia="en-US"/>
    </w:rPr>
  </w:style>
  <w:style w:type="character" w:customStyle="1" w:styleId="Antrat3Diagrama">
    <w:name w:val="Antraštė 3 Diagrama"/>
    <w:link w:val="Antrat3"/>
    <w:rsid w:val="008C2DA7"/>
    <w:rPr>
      <w:b/>
      <w:bCs/>
      <w:sz w:val="24"/>
      <w:szCs w:val="24"/>
      <w:lang w:val="x-none" w:eastAsia="en-US"/>
    </w:rPr>
  </w:style>
  <w:style w:type="character" w:customStyle="1" w:styleId="Antrat4Diagrama">
    <w:name w:val="Antraštė 4 Diagrama"/>
    <w:link w:val="Antrat4"/>
    <w:rsid w:val="008C2DA7"/>
    <w:rPr>
      <w:b/>
      <w:bCs/>
      <w:sz w:val="28"/>
      <w:szCs w:val="28"/>
      <w:lang w:eastAsia="en-US"/>
    </w:rPr>
  </w:style>
  <w:style w:type="character" w:styleId="Puslapionumeris">
    <w:name w:val="page number"/>
    <w:rsid w:val="008C2DA7"/>
  </w:style>
  <w:style w:type="paragraph" w:styleId="Pagrindiniotekstotrauka2">
    <w:name w:val="Body Text Indent 2"/>
    <w:basedOn w:val="prastasis"/>
    <w:link w:val="Pagrindiniotekstotrauka2Diagrama"/>
    <w:uiPriority w:val="99"/>
    <w:rsid w:val="008C2DA7"/>
    <w:pPr>
      <w:ind w:left="117" w:firstLine="1053"/>
      <w:jc w:val="both"/>
    </w:pPr>
    <w:rPr>
      <w:sz w:val="24"/>
      <w:szCs w:val="24"/>
      <w:lang w:val="x-none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8C2DA7"/>
    <w:rPr>
      <w:sz w:val="24"/>
      <w:szCs w:val="24"/>
      <w:lang w:val="x-none" w:eastAsia="en-US"/>
    </w:rPr>
  </w:style>
  <w:style w:type="paragraph" w:customStyle="1" w:styleId="Default">
    <w:name w:val="Default"/>
    <w:rsid w:val="008C2D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oblokas">
    <w:name w:val="Block Text"/>
    <w:basedOn w:val="prastasis"/>
    <w:rsid w:val="008C2DA7"/>
    <w:pPr>
      <w:ind w:left="1134" w:right="1133"/>
      <w:jc w:val="center"/>
    </w:pPr>
    <w:rPr>
      <w:sz w:val="24"/>
      <w:lang w:val="lt-LT"/>
    </w:rPr>
  </w:style>
  <w:style w:type="paragraph" w:customStyle="1" w:styleId="prastasiniatinklio1">
    <w:name w:val="Įprastas (žiniatinklio)1"/>
    <w:basedOn w:val="prastasis"/>
    <w:rsid w:val="008C2DA7"/>
    <w:pPr>
      <w:suppressAutoHyphens/>
      <w:spacing w:before="100" w:after="100"/>
    </w:pPr>
    <w:rPr>
      <w:rFonts w:ascii="Verdana" w:eastAsia="Arial Unicode MS" w:hAnsi="Verdana" w:cs="Arial Unicode MS"/>
      <w:color w:val="884141"/>
      <w:sz w:val="17"/>
      <w:szCs w:val="17"/>
      <w:lang w:val="en-US" w:eastAsia="ar-SA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8C2DA7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8C2DA7"/>
    <w:rPr>
      <w:sz w:val="24"/>
      <w:szCs w:val="24"/>
      <w:lang w:val="x-none" w:eastAsia="x-none"/>
    </w:rPr>
  </w:style>
  <w:style w:type="character" w:customStyle="1" w:styleId="CharDiagramaDiagrama">
    <w:name w:val="Char Diagrama Diagrama"/>
    <w:rsid w:val="008C2DA7"/>
    <w:rPr>
      <w:sz w:val="24"/>
      <w:szCs w:val="24"/>
      <w:lang w:val="lt-LT" w:eastAsia="en-US" w:bidi="ar-SA"/>
    </w:rPr>
  </w:style>
  <w:style w:type="paragraph" w:styleId="Pagrindinistekstas2">
    <w:name w:val="Body Text 2"/>
    <w:basedOn w:val="prastasis"/>
    <w:link w:val="Pagrindinistekstas2Diagrama"/>
    <w:rsid w:val="008C2DA7"/>
    <w:pPr>
      <w:spacing w:after="120" w:line="480" w:lineRule="auto"/>
    </w:pPr>
    <w:rPr>
      <w:sz w:val="24"/>
      <w:szCs w:val="24"/>
      <w:lang w:val="x-none"/>
    </w:rPr>
  </w:style>
  <w:style w:type="character" w:customStyle="1" w:styleId="Pagrindinistekstas2Diagrama">
    <w:name w:val="Pagrindinis tekstas 2 Diagrama"/>
    <w:link w:val="Pagrindinistekstas2"/>
    <w:rsid w:val="008C2DA7"/>
    <w:rPr>
      <w:sz w:val="24"/>
      <w:szCs w:val="24"/>
      <w:lang w:val="x-none" w:eastAsia="en-US"/>
    </w:rPr>
  </w:style>
  <w:style w:type="paragraph" w:styleId="Sraopastraipa">
    <w:name w:val="List Paragraph"/>
    <w:basedOn w:val="prastasis"/>
    <w:uiPriority w:val="34"/>
    <w:qFormat/>
    <w:rsid w:val="008C2DA7"/>
    <w:pPr>
      <w:ind w:left="720"/>
      <w:contextualSpacing/>
    </w:pPr>
    <w:rPr>
      <w:sz w:val="24"/>
      <w:szCs w:val="24"/>
      <w:lang w:val="lt-LT"/>
    </w:rPr>
  </w:style>
  <w:style w:type="table" w:customStyle="1" w:styleId="Lentelstinklelis1">
    <w:name w:val="Lentelės tinklelis1"/>
    <w:basedOn w:val="prastojilentel"/>
    <w:next w:val="Lentelstinklelis"/>
    <w:uiPriority w:val="39"/>
    <w:rsid w:val="008C2D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nhideWhenUsed/>
    <w:rsid w:val="008C2DA7"/>
    <w:rPr>
      <w:lang w:val="x-none"/>
    </w:rPr>
  </w:style>
  <w:style w:type="character" w:customStyle="1" w:styleId="KomentarotekstasDiagrama">
    <w:name w:val="Komentaro tekstas Diagrama"/>
    <w:link w:val="Komentarotekstas"/>
    <w:rsid w:val="008C2DA7"/>
    <w:rPr>
      <w:lang w:eastAsia="en-US"/>
    </w:rPr>
  </w:style>
  <w:style w:type="paragraph" w:customStyle="1" w:styleId="tajtip">
    <w:name w:val="tajtip"/>
    <w:basedOn w:val="prastasis"/>
    <w:rsid w:val="006D1A2A"/>
    <w:pPr>
      <w:spacing w:before="100" w:beforeAutospacing="1" w:after="100" w:afterAutospacing="1"/>
    </w:pPr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B5C7-FBA8-4025-ACBA-A0BE9A2E9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Jonavos r. Savivaldybes adm.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Onutė</dc:creator>
  <cp:keywords/>
  <cp:lastModifiedBy>Gražina Paulauskienė</cp:lastModifiedBy>
  <cp:revision>4</cp:revision>
  <cp:lastPrinted>2021-09-20T10:31:00Z</cp:lastPrinted>
  <dcterms:created xsi:type="dcterms:W3CDTF">2021-09-20T10:29:00Z</dcterms:created>
  <dcterms:modified xsi:type="dcterms:W3CDTF">2021-09-21T12:49:00Z</dcterms:modified>
</cp:coreProperties>
</file>